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0D6A3" w14:textId="77777777" w:rsidR="00406D34" w:rsidRDefault="00406D34" w:rsidP="000157A5">
      <w:pPr>
        <w:pStyle w:val="Heading1"/>
        <w:rPr>
          <w:smallCaps/>
        </w:rPr>
      </w:pPr>
      <w:bookmarkStart w:id="0" w:name="_GoBack"/>
      <w:bookmarkEnd w:id="0"/>
    </w:p>
    <w:p w14:paraId="0BA927B5" w14:textId="77777777" w:rsidR="00406D34" w:rsidRDefault="00406D34" w:rsidP="000157A5">
      <w:pPr>
        <w:pStyle w:val="Heading1"/>
        <w:rPr>
          <w:smallCaps/>
        </w:rPr>
      </w:pPr>
    </w:p>
    <w:p w14:paraId="2680D591" w14:textId="77777777" w:rsidR="00406D34" w:rsidRDefault="00406D34" w:rsidP="000157A5">
      <w:pPr>
        <w:pStyle w:val="Heading1"/>
        <w:rPr>
          <w:smallCaps/>
        </w:rPr>
      </w:pPr>
    </w:p>
    <w:p w14:paraId="4CD6A8BA" w14:textId="77777777" w:rsidR="000157A5" w:rsidRDefault="000157A5" w:rsidP="000157A5">
      <w:pPr>
        <w:pStyle w:val="Heading1"/>
        <w:rPr>
          <w:smallCaps/>
        </w:rPr>
      </w:pPr>
      <w:r w:rsidRPr="00BC1B79">
        <w:rPr>
          <w:smallCaps/>
        </w:rPr>
        <w:t>A</w:t>
      </w:r>
      <w:r>
        <w:rPr>
          <w:smallCaps/>
        </w:rPr>
        <w:t>cademic Amnesty Petition</w:t>
      </w:r>
    </w:p>
    <w:p w14:paraId="2D40592F" w14:textId="77777777" w:rsidR="000157A5" w:rsidRDefault="000157A5" w:rsidP="000157A5">
      <w:pPr>
        <w:pStyle w:val="Header"/>
        <w:rPr>
          <w:b/>
          <w:sz w:val="22"/>
          <w:szCs w:val="22"/>
        </w:rPr>
      </w:pPr>
    </w:p>
    <w:p w14:paraId="55CFF3EE" w14:textId="77777777" w:rsidR="000157A5" w:rsidRDefault="000157A5" w:rsidP="000629FD">
      <w:pPr>
        <w:pStyle w:val="Header"/>
        <w:jc w:val="center"/>
        <w:rPr>
          <w:b/>
          <w:sz w:val="22"/>
          <w:szCs w:val="22"/>
        </w:rPr>
      </w:pPr>
    </w:p>
    <w:p w14:paraId="7352C524" w14:textId="2BBC59D0" w:rsidR="00D520D0" w:rsidRPr="001B2194" w:rsidRDefault="000157A5" w:rsidP="000157A5">
      <w:pPr>
        <w:pStyle w:val="Header"/>
        <w:rPr>
          <w:b/>
          <w:szCs w:val="24"/>
        </w:rPr>
      </w:pPr>
      <w:r w:rsidRPr="001B2194">
        <w:rPr>
          <w:b/>
          <w:szCs w:val="24"/>
        </w:rPr>
        <w:t>Instructions:</w:t>
      </w:r>
    </w:p>
    <w:p w14:paraId="232BBC1F" w14:textId="18C30656" w:rsidR="007E3B75" w:rsidRDefault="000157A5" w:rsidP="000157A5">
      <w:pPr>
        <w:spacing w:before="100" w:beforeAutospacing="1" w:after="100" w:afterAutospacing="1"/>
        <w:ind w:right="150"/>
        <w:jc w:val="both"/>
        <w:rPr>
          <w:szCs w:val="24"/>
        </w:rPr>
      </w:pPr>
      <w:r w:rsidRPr="001B2194">
        <w:rPr>
          <w:szCs w:val="24"/>
        </w:rPr>
        <w:t xml:space="preserve">Academic Amnesty can be granted only one time and is </w:t>
      </w:r>
      <w:r w:rsidRPr="001B2194">
        <w:rPr>
          <w:b/>
          <w:szCs w:val="24"/>
        </w:rPr>
        <w:t>NOT</w:t>
      </w:r>
      <w:r w:rsidRPr="001B2194">
        <w:rPr>
          <w:szCs w:val="24"/>
        </w:rPr>
        <w:t xml:space="preserve"> reversible. Student must meet the credit hour and GPA criteria on the form. Academic Amnesty can only be applied to D and F grades. Academic Amnesty has no bearing on Financial Aid eligibility as all terms, including those for which amnesty is granted, must be considered. </w:t>
      </w:r>
      <w:r w:rsidR="007E3B75">
        <w:rPr>
          <w:szCs w:val="24"/>
        </w:rPr>
        <w:t xml:space="preserve">The student must meet with a Counselor/Advisor to discuss the student’s educational plan. Counselor/Advisor </w:t>
      </w:r>
      <w:r w:rsidR="005E15F5">
        <w:rPr>
          <w:szCs w:val="24"/>
        </w:rPr>
        <w:t>e</w:t>
      </w:r>
      <w:r w:rsidR="007E3B75">
        <w:rPr>
          <w:szCs w:val="24"/>
        </w:rPr>
        <w:t>mail</w:t>
      </w:r>
      <w:r w:rsidR="005E15F5">
        <w:rPr>
          <w:szCs w:val="24"/>
        </w:rPr>
        <w:t>s</w:t>
      </w:r>
      <w:r w:rsidR="007E3B75">
        <w:rPr>
          <w:szCs w:val="24"/>
        </w:rPr>
        <w:t xml:space="preserve"> the form, </w:t>
      </w:r>
      <w:r w:rsidR="00B459CB">
        <w:rPr>
          <w:szCs w:val="24"/>
        </w:rPr>
        <w:t xml:space="preserve">along with </w:t>
      </w:r>
      <w:r w:rsidR="00CA4398">
        <w:rPr>
          <w:szCs w:val="24"/>
        </w:rPr>
        <w:t xml:space="preserve">a copy of </w:t>
      </w:r>
      <w:r w:rsidR="00B459CB">
        <w:rPr>
          <w:szCs w:val="24"/>
        </w:rPr>
        <w:t xml:space="preserve">an </w:t>
      </w:r>
      <w:r w:rsidR="00CA4398">
        <w:rPr>
          <w:szCs w:val="24"/>
        </w:rPr>
        <w:t>unofficial transcript</w:t>
      </w:r>
      <w:r w:rsidRPr="001B2194">
        <w:rPr>
          <w:szCs w:val="24"/>
        </w:rPr>
        <w:t xml:space="preserve"> </w:t>
      </w:r>
      <w:r w:rsidR="007E3B75">
        <w:rPr>
          <w:szCs w:val="24"/>
        </w:rPr>
        <w:t xml:space="preserve">to </w:t>
      </w:r>
      <w:hyperlink r:id="rId12" w:history="1">
        <w:r w:rsidR="007E3B75" w:rsidRPr="007740CF">
          <w:rPr>
            <w:rStyle w:val="Hyperlink"/>
            <w:szCs w:val="24"/>
          </w:rPr>
          <w:t>records@mccneb.edu</w:t>
        </w:r>
      </w:hyperlink>
      <w:r w:rsidR="007E3B75">
        <w:rPr>
          <w:szCs w:val="24"/>
        </w:rPr>
        <w:t>.</w:t>
      </w:r>
    </w:p>
    <w:p w14:paraId="78E958EC" w14:textId="4FB01E70" w:rsidR="000157A5" w:rsidRPr="001B2194" w:rsidRDefault="000157A5" w:rsidP="000157A5">
      <w:pPr>
        <w:spacing w:before="100" w:beforeAutospacing="1" w:after="100" w:afterAutospacing="1"/>
        <w:ind w:right="150"/>
        <w:jc w:val="both"/>
        <w:rPr>
          <w:szCs w:val="24"/>
        </w:rPr>
      </w:pPr>
    </w:p>
    <w:p w14:paraId="7352C525" w14:textId="77777777" w:rsidR="00D520D0" w:rsidRPr="001B2194" w:rsidRDefault="00D520D0" w:rsidP="000157A5">
      <w:pPr>
        <w:pStyle w:val="Header"/>
        <w:jc w:val="both"/>
        <w:rPr>
          <w:szCs w:val="24"/>
        </w:rPr>
      </w:pPr>
    </w:p>
    <w:p w14:paraId="2B3722E8" w14:textId="77777777" w:rsidR="000157A5" w:rsidRPr="001B2194" w:rsidRDefault="000157A5" w:rsidP="000629FD">
      <w:pPr>
        <w:pStyle w:val="Header"/>
        <w:jc w:val="center"/>
        <w:rPr>
          <w:b/>
          <w:szCs w:val="24"/>
        </w:rPr>
      </w:pPr>
    </w:p>
    <w:p w14:paraId="7D58C8E5" w14:textId="23132271" w:rsidR="000157A5" w:rsidRDefault="000157A5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352C526" w14:textId="0019EAFE" w:rsidR="000629FD" w:rsidRPr="00793C51" w:rsidRDefault="000629FD" w:rsidP="000629FD">
      <w:pPr>
        <w:pStyle w:val="Header"/>
        <w:jc w:val="center"/>
        <w:rPr>
          <w:b/>
          <w:sz w:val="22"/>
          <w:szCs w:val="22"/>
        </w:rPr>
      </w:pPr>
      <w:r w:rsidRPr="00793C51">
        <w:rPr>
          <w:b/>
          <w:sz w:val="22"/>
          <w:szCs w:val="22"/>
        </w:rPr>
        <w:lastRenderedPageBreak/>
        <w:t>How to Check for Valid Academic Amnesty</w:t>
      </w:r>
    </w:p>
    <w:p w14:paraId="7352C527" w14:textId="77777777" w:rsidR="00122F9F" w:rsidRPr="00793C51" w:rsidRDefault="00122F9F" w:rsidP="000629FD">
      <w:pPr>
        <w:pStyle w:val="Header"/>
        <w:jc w:val="center"/>
        <w:rPr>
          <w:b/>
          <w:color w:val="FF0000"/>
          <w:sz w:val="20"/>
        </w:rPr>
      </w:pPr>
      <w:r w:rsidRPr="00793C51">
        <w:rPr>
          <w:b/>
          <w:color w:val="FF0000"/>
          <w:sz w:val="20"/>
        </w:rPr>
        <w:t>Up to TWO quarters of Amnesty may be petitioned</w:t>
      </w:r>
    </w:p>
    <w:p w14:paraId="7352C528" w14:textId="77777777" w:rsidR="00122F9F" w:rsidRDefault="00122F9F" w:rsidP="000629FD">
      <w:pPr>
        <w:pStyle w:val="Header"/>
        <w:jc w:val="center"/>
        <w:rPr>
          <w:b/>
          <w:color w:val="FF0000"/>
          <w:sz w:val="20"/>
        </w:rPr>
      </w:pPr>
      <w:r w:rsidRPr="00793C51">
        <w:rPr>
          <w:b/>
          <w:color w:val="FF0000"/>
          <w:sz w:val="20"/>
        </w:rPr>
        <w:t>Quarters DO NOT have to be consecutive</w:t>
      </w:r>
    </w:p>
    <w:p w14:paraId="7352C529" w14:textId="77777777" w:rsidR="003332E3" w:rsidRPr="00793C51" w:rsidRDefault="003332E3" w:rsidP="000629FD">
      <w:pPr>
        <w:pStyle w:val="Header"/>
        <w:jc w:val="center"/>
        <w:rPr>
          <w:b/>
          <w:color w:val="FF0000"/>
          <w:sz w:val="20"/>
        </w:rPr>
      </w:pPr>
      <w:r>
        <w:rPr>
          <w:b/>
          <w:color w:val="FF0000"/>
          <w:sz w:val="20"/>
        </w:rPr>
        <w:t>Amnesty can only be applied to D and F grades</w:t>
      </w:r>
    </w:p>
    <w:p w14:paraId="7352C52A" w14:textId="77777777" w:rsidR="000629FD" w:rsidRDefault="000629FD" w:rsidP="000629FD"/>
    <w:p w14:paraId="7352C52B" w14:textId="77777777" w:rsidR="000629FD" w:rsidRPr="00793C51" w:rsidRDefault="000629FD" w:rsidP="000629FD">
      <w:pPr>
        <w:rPr>
          <w:b/>
          <w:sz w:val="20"/>
          <w:u w:val="single"/>
        </w:rPr>
      </w:pPr>
      <w:r w:rsidRPr="00793C51">
        <w:rPr>
          <w:b/>
          <w:sz w:val="20"/>
          <w:u w:val="single"/>
        </w:rPr>
        <w:t xml:space="preserve">Example Below: </w:t>
      </w:r>
    </w:p>
    <w:p w14:paraId="7352C52C" w14:textId="77777777" w:rsidR="003332E3" w:rsidRDefault="000629FD" w:rsidP="000629FD">
      <w:pPr>
        <w:pStyle w:val="ListParagraph"/>
        <w:numPr>
          <w:ilvl w:val="0"/>
          <w:numId w:val="2"/>
        </w:numPr>
        <w:rPr>
          <w:sz w:val="20"/>
        </w:rPr>
      </w:pPr>
      <w:r w:rsidRPr="003332E3">
        <w:rPr>
          <w:sz w:val="20"/>
        </w:rPr>
        <w:t xml:space="preserve">Student is asking for Academic Amnesty for </w:t>
      </w:r>
      <w:r w:rsidR="00D520D0" w:rsidRPr="003332E3">
        <w:rPr>
          <w:sz w:val="20"/>
        </w:rPr>
        <w:t>Spring 2007-2008</w:t>
      </w:r>
      <w:r w:rsidR="002063F0" w:rsidRPr="003332E3">
        <w:rPr>
          <w:sz w:val="20"/>
        </w:rPr>
        <w:t xml:space="preserve"> and </w:t>
      </w:r>
      <w:r w:rsidR="00D520D0" w:rsidRPr="003332E3">
        <w:rPr>
          <w:sz w:val="20"/>
        </w:rPr>
        <w:t>Winter 2008</w:t>
      </w:r>
      <w:r w:rsidR="002063F0" w:rsidRPr="003332E3">
        <w:rPr>
          <w:sz w:val="20"/>
        </w:rPr>
        <w:t>.</w:t>
      </w:r>
      <w:r w:rsidR="00D520D0" w:rsidRPr="003332E3">
        <w:rPr>
          <w:sz w:val="20"/>
        </w:rPr>
        <w:t xml:space="preserve"> </w:t>
      </w:r>
    </w:p>
    <w:p w14:paraId="7352C52D" w14:textId="77777777" w:rsidR="000629FD" w:rsidRPr="003332E3" w:rsidRDefault="000629FD" w:rsidP="000629FD">
      <w:pPr>
        <w:pStyle w:val="ListParagraph"/>
        <w:numPr>
          <w:ilvl w:val="0"/>
          <w:numId w:val="2"/>
        </w:numPr>
        <w:rPr>
          <w:sz w:val="20"/>
        </w:rPr>
      </w:pPr>
      <w:r w:rsidRPr="003332E3">
        <w:rPr>
          <w:sz w:val="20"/>
        </w:rPr>
        <w:t xml:space="preserve">Compute GPA and number of hours completed </w:t>
      </w:r>
      <w:r w:rsidR="002063F0" w:rsidRPr="003332E3">
        <w:rPr>
          <w:sz w:val="20"/>
        </w:rPr>
        <w:t xml:space="preserve">beginning with </w:t>
      </w:r>
      <w:r w:rsidR="00D520D0" w:rsidRPr="003332E3">
        <w:rPr>
          <w:sz w:val="20"/>
        </w:rPr>
        <w:t>Spring 200</w:t>
      </w:r>
      <w:r w:rsidR="003332E3" w:rsidRPr="003332E3">
        <w:rPr>
          <w:sz w:val="20"/>
        </w:rPr>
        <w:t>8</w:t>
      </w:r>
      <w:r w:rsidR="00D520D0" w:rsidRPr="003332E3">
        <w:rPr>
          <w:sz w:val="20"/>
        </w:rPr>
        <w:t>-2009 (1</w:t>
      </w:r>
      <w:r w:rsidR="00D520D0" w:rsidRPr="003332E3">
        <w:rPr>
          <w:sz w:val="20"/>
          <w:vertAlign w:val="superscript"/>
        </w:rPr>
        <w:t>st</w:t>
      </w:r>
      <w:r w:rsidR="00D520D0" w:rsidRPr="003332E3">
        <w:rPr>
          <w:sz w:val="20"/>
        </w:rPr>
        <w:t xml:space="preserve"> quarter after last amnesty quarter) </w:t>
      </w:r>
      <w:r w:rsidR="002063F0" w:rsidRPr="003332E3">
        <w:rPr>
          <w:sz w:val="20"/>
        </w:rPr>
        <w:t>through the last quarter the student has received grades.</w:t>
      </w:r>
      <w:r w:rsidRPr="003332E3">
        <w:rPr>
          <w:sz w:val="20"/>
        </w:rPr>
        <w:t xml:space="preserve"> (Provision #2)</w:t>
      </w:r>
    </w:p>
    <w:p w14:paraId="7352C52E" w14:textId="77777777" w:rsidR="000629FD" w:rsidRDefault="000629FD" w:rsidP="000629FD">
      <w:pPr>
        <w:pStyle w:val="ListParagraph"/>
        <w:numPr>
          <w:ilvl w:val="0"/>
          <w:numId w:val="2"/>
        </w:numPr>
      </w:pPr>
      <w:r w:rsidRPr="009125F1">
        <w:rPr>
          <w:sz w:val="20"/>
        </w:rPr>
        <w:t xml:space="preserve">If GPA is 2.5 or higher for those quarters AFTER the quarter of requested amnesty (Winter </w:t>
      </w:r>
      <w:r w:rsidR="003332E3">
        <w:rPr>
          <w:sz w:val="20"/>
        </w:rPr>
        <w:t>2008</w:t>
      </w:r>
      <w:r w:rsidRPr="009125F1">
        <w:rPr>
          <w:sz w:val="20"/>
        </w:rPr>
        <w:t xml:space="preserve">) for </w:t>
      </w:r>
      <w:r w:rsidR="003332E3">
        <w:rPr>
          <w:sz w:val="20"/>
        </w:rPr>
        <w:t xml:space="preserve">D and F </w:t>
      </w:r>
      <w:r w:rsidRPr="009125F1">
        <w:rPr>
          <w:b/>
          <w:sz w:val="20"/>
        </w:rPr>
        <w:t>grades</w:t>
      </w:r>
      <w:r w:rsidRPr="009125F1">
        <w:rPr>
          <w:sz w:val="20"/>
        </w:rPr>
        <w:t xml:space="preserve"> (not W, IW, P, R – Provision #3), </w:t>
      </w:r>
      <w:r w:rsidRPr="009125F1">
        <w:rPr>
          <w:b/>
          <w:sz w:val="20"/>
        </w:rPr>
        <w:t>AND</w:t>
      </w:r>
      <w:r w:rsidRPr="009125F1">
        <w:rPr>
          <w:sz w:val="20"/>
        </w:rPr>
        <w:t xml:space="preserve"> number of hours completed is 24 or more, amnesty may be granted.</w:t>
      </w:r>
    </w:p>
    <w:p w14:paraId="7352C52F" w14:textId="77777777" w:rsidR="00A62F49" w:rsidRDefault="00A62F49" w:rsidP="000629FD">
      <w:pPr>
        <w:jc w:val="center"/>
      </w:pPr>
    </w:p>
    <w:p w14:paraId="7352C530" w14:textId="77777777" w:rsidR="0023207A" w:rsidRPr="0023207A" w:rsidRDefault="0023207A" w:rsidP="0023207A">
      <w:pPr>
        <w:tabs>
          <w:tab w:val="left" w:pos="720"/>
          <w:tab w:val="left" w:pos="1390"/>
          <w:tab w:val="left" w:pos="1800"/>
          <w:tab w:val="left" w:pos="3690"/>
          <w:tab w:val="left" w:pos="4230"/>
        </w:tabs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3207A">
        <w:rPr>
          <w:b/>
          <w:sz w:val="16"/>
          <w:szCs w:val="16"/>
        </w:rPr>
        <w:t>SPRING  2007-2008</w:t>
      </w:r>
    </w:p>
    <w:p w14:paraId="7352C531" w14:textId="77777777" w:rsidR="0023207A" w:rsidRPr="00FA387A" w:rsidRDefault="0023207A" w:rsidP="0023207A">
      <w:pPr>
        <w:tabs>
          <w:tab w:val="left" w:pos="720"/>
          <w:tab w:val="left" w:pos="1260"/>
          <w:tab w:val="left" w:pos="1800"/>
          <w:tab w:val="left" w:pos="3690"/>
          <w:tab w:val="left" w:pos="4230"/>
        </w:tabs>
        <w:jc w:val="center"/>
        <w:rPr>
          <w:sz w:val="16"/>
          <w:szCs w:val="16"/>
        </w:rPr>
      </w:pPr>
      <w:r w:rsidRPr="0023207A">
        <w:rPr>
          <w:sz w:val="16"/>
          <w:szCs w:val="16"/>
          <w:highlight w:val="yellow"/>
        </w:rPr>
        <w:t>BSAD</w:t>
      </w:r>
      <w:r w:rsidRPr="0023207A">
        <w:rPr>
          <w:sz w:val="16"/>
          <w:szCs w:val="16"/>
          <w:highlight w:val="yellow"/>
        </w:rPr>
        <w:tab/>
        <w:t>1000</w:t>
      </w:r>
      <w:r w:rsidRPr="0023207A">
        <w:rPr>
          <w:sz w:val="16"/>
          <w:szCs w:val="16"/>
          <w:highlight w:val="yellow"/>
        </w:rPr>
        <w:tab/>
        <w:t>7A</w:t>
      </w:r>
      <w:r w:rsidRPr="0023207A">
        <w:rPr>
          <w:sz w:val="16"/>
          <w:szCs w:val="16"/>
          <w:highlight w:val="yellow"/>
        </w:rPr>
        <w:tab/>
        <w:t>Introduction</w:t>
      </w:r>
      <w:r w:rsidR="00B927B8">
        <w:rPr>
          <w:sz w:val="16"/>
          <w:szCs w:val="16"/>
          <w:highlight w:val="yellow"/>
        </w:rPr>
        <w:t xml:space="preserve"> </w:t>
      </w:r>
      <w:r w:rsidRPr="0023207A">
        <w:rPr>
          <w:sz w:val="16"/>
          <w:szCs w:val="16"/>
          <w:highlight w:val="yellow"/>
        </w:rPr>
        <w:t>to</w:t>
      </w:r>
      <w:r w:rsidR="00B927B8">
        <w:rPr>
          <w:sz w:val="16"/>
          <w:szCs w:val="16"/>
          <w:highlight w:val="yellow"/>
        </w:rPr>
        <w:t xml:space="preserve"> </w:t>
      </w:r>
      <w:r w:rsidRPr="0023207A">
        <w:rPr>
          <w:sz w:val="16"/>
          <w:szCs w:val="16"/>
          <w:highlight w:val="yellow"/>
        </w:rPr>
        <w:t>Business</w:t>
      </w:r>
      <w:r w:rsidRPr="0023207A">
        <w:rPr>
          <w:sz w:val="16"/>
          <w:szCs w:val="16"/>
          <w:highlight w:val="yellow"/>
        </w:rPr>
        <w:tab/>
        <w:t>D</w:t>
      </w:r>
      <w:r w:rsidRPr="0023207A">
        <w:rPr>
          <w:sz w:val="16"/>
          <w:szCs w:val="16"/>
          <w:highlight w:val="yellow"/>
        </w:rPr>
        <w:tab/>
        <w:t>4.5</w:t>
      </w:r>
    </w:p>
    <w:p w14:paraId="7352C532" w14:textId="77777777" w:rsidR="0023207A" w:rsidRPr="00FA387A" w:rsidRDefault="0023207A" w:rsidP="0023207A">
      <w:pPr>
        <w:tabs>
          <w:tab w:val="left" w:pos="720"/>
          <w:tab w:val="left" w:pos="1260"/>
          <w:tab w:val="left" w:pos="1800"/>
          <w:tab w:val="left" w:pos="3690"/>
          <w:tab w:val="left" w:pos="4230"/>
        </w:tabs>
        <w:jc w:val="center"/>
        <w:rPr>
          <w:sz w:val="16"/>
          <w:szCs w:val="16"/>
        </w:rPr>
      </w:pPr>
      <w:r w:rsidRPr="00FA387A">
        <w:rPr>
          <w:sz w:val="16"/>
          <w:szCs w:val="16"/>
        </w:rPr>
        <w:t>ENGL</w:t>
      </w:r>
      <w:r w:rsidRPr="00FA387A">
        <w:rPr>
          <w:sz w:val="16"/>
          <w:szCs w:val="16"/>
        </w:rPr>
        <w:tab/>
        <w:t>1010</w:t>
      </w:r>
      <w:r w:rsidRPr="00FA387A">
        <w:rPr>
          <w:sz w:val="16"/>
          <w:szCs w:val="16"/>
        </w:rPr>
        <w:tab/>
      </w:r>
      <w:r>
        <w:rPr>
          <w:sz w:val="16"/>
          <w:szCs w:val="16"/>
        </w:rPr>
        <w:t>7E</w:t>
      </w:r>
      <w:r w:rsidRPr="00FA387A">
        <w:rPr>
          <w:sz w:val="16"/>
          <w:szCs w:val="16"/>
        </w:rPr>
        <w:tab/>
        <w:t>English</w:t>
      </w:r>
      <w:r w:rsidR="00B927B8">
        <w:rPr>
          <w:sz w:val="16"/>
          <w:szCs w:val="16"/>
        </w:rPr>
        <w:t xml:space="preserve"> </w:t>
      </w:r>
      <w:r w:rsidRPr="00FA387A">
        <w:rPr>
          <w:sz w:val="16"/>
          <w:szCs w:val="16"/>
        </w:rPr>
        <w:t>Composition</w:t>
      </w:r>
      <w:r w:rsidR="00B927B8">
        <w:rPr>
          <w:sz w:val="16"/>
          <w:szCs w:val="16"/>
        </w:rPr>
        <w:t xml:space="preserve"> </w:t>
      </w:r>
      <w:r w:rsidRPr="00FA387A">
        <w:rPr>
          <w:sz w:val="16"/>
          <w:szCs w:val="16"/>
        </w:rPr>
        <w:t>I</w:t>
      </w:r>
      <w:r w:rsidRPr="00FA387A">
        <w:rPr>
          <w:sz w:val="16"/>
          <w:szCs w:val="16"/>
        </w:rPr>
        <w:tab/>
        <w:t>B</w:t>
      </w:r>
      <w:r w:rsidRPr="00FA387A">
        <w:rPr>
          <w:sz w:val="16"/>
          <w:szCs w:val="16"/>
        </w:rPr>
        <w:tab/>
        <w:t>4.5</w:t>
      </w:r>
    </w:p>
    <w:p w14:paraId="7352C533" w14:textId="77777777" w:rsidR="0023207A" w:rsidRPr="00FA387A" w:rsidRDefault="0023207A" w:rsidP="0023207A">
      <w:pPr>
        <w:tabs>
          <w:tab w:val="left" w:pos="720"/>
          <w:tab w:val="left" w:pos="1260"/>
          <w:tab w:val="left" w:pos="1800"/>
          <w:tab w:val="left" w:pos="3690"/>
          <w:tab w:val="left" w:pos="4230"/>
        </w:tabs>
        <w:jc w:val="center"/>
        <w:rPr>
          <w:sz w:val="16"/>
          <w:szCs w:val="16"/>
        </w:rPr>
      </w:pPr>
      <w:r w:rsidRPr="0023207A">
        <w:rPr>
          <w:sz w:val="16"/>
          <w:szCs w:val="16"/>
          <w:highlight w:val="yellow"/>
        </w:rPr>
        <w:t>INFO</w:t>
      </w:r>
      <w:r w:rsidRPr="0023207A">
        <w:rPr>
          <w:sz w:val="16"/>
          <w:szCs w:val="16"/>
          <w:highlight w:val="yellow"/>
        </w:rPr>
        <w:tab/>
        <w:t>1001</w:t>
      </w:r>
      <w:r w:rsidRPr="0023207A">
        <w:rPr>
          <w:sz w:val="16"/>
          <w:szCs w:val="16"/>
          <w:highlight w:val="yellow"/>
        </w:rPr>
        <w:tab/>
        <w:t>7G</w:t>
      </w:r>
      <w:r w:rsidRPr="0023207A">
        <w:rPr>
          <w:sz w:val="16"/>
          <w:szCs w:val="16"/>
          <w:highlight w:val="yellow"/>
        </w:rPr>
        <w:tab/>
        <w:t>Information</w:t>
      </w:r>
      <w:r w:rsidR="00B927B8">
        <w:rPr>
          <w:sz w:val="16"/>
          <w:szCs w:val="16"/>
          <w:highlight w:val="yellow"/>
        </w:rPr>
        <w:t xml:space="preserve"> </w:t>
      </w:r>
      <w:r w:rsidRPr="0023207A">
        <w:rPr>
          <w:sz w:val="16"/>
          <w:szCs w:val="16"/>
          <w:highlight w:val="yellow"/>
        </w:rPr>
        <w:t>Systems</w:t>
      </w:r>
      <w:r w:rsidR="00B927B8">
        <w:rPr>
          <w:sz w:val="16"/>
          <w:szCs w:val="16"/>
          <w:highlight w:val="yellow"/>
        </w:rPr>
        <w:t xml:space="preserve"> </w:t>
      </w:r>
      <w:r w:rsidRPr="0023207A">
        <w:rPr>
          <w:sz w:val="16"/>
          <w:szCs w:val="16"/>
          <w:highlight w:val="yellow"/>
        </w:rPr>
        <w:t>&amp;</w:t>
      </w:r>
      <w:r w:rsidR="00B927B8">
        <w:rPr>
          <w:sz w:val="16"/>
          <w:szCs w:val="16"/>
          <w:highlight w:val="yellow"/>
        </w:rPr>
        <w:t xml:space="preserve"> </w:t>
      </w:r>
      <w:r w:rsidRPr="0023207A">
        <w:rPr>
          <w:sz w:val="16"/>
          <w:szCs w:val="16"/>
          <w:highlight w:val="yellow"/>
        </w:rPr>
        <w:t>Lit</w:t>
      </w:r>
      <w:r w:rsidRPr="0023207A">
        <w:rPr>
          <w:sz w:val="16"/>
          <w:szCs w:val="16"/>
          <w:highlight w:val="yellow"/>
        </w:rPr>
        <w:tab/>
        <w:t>F</w:t>
      </w:r>
      <w:r w:rsidRPr="0023207A">
        <w:rPr>
          <w:sz w:val="16"/>
          <w:szCs w:val="16"/>
          <w:highlight w:val="yellow"/>
        </w:rPr>
        <w:tab/>
        <w:t>4.5</w:t>
      </w:r>
    </w:p>
    <w:p w14:paraId="7352C534" w14:textId="77777777" w:rsidR="0023207A" w:rsidRDefault="0023207A" w:rsidP="0023207A">
      <w:pPr>
        <w:tabs>
          <w:tab w:val="left" w:pos="720"/>
          <w:tab w:val="left" w:pos="1260"/>
          <w:tab w:val="left" w:pos="1800"/>
          <w:tab w:val="left" w:pos="3690"/>
          <w:tab w:val="left" w:pos="4230"/>
        </w:tabs>
        <w:jc w:val="center"/>
        <w:rPr>
          <w:sz w:val="16"/>
          <w:szCs w:val="16"/>
        </w:rPr>
      </w:pPr>
    </w:p>
    <w:p w14:paraId="7352C535" w14:textId="77777777" w:rsidR="0023207A" w:rsidRPr="0023207A" w:rsidRDefault="0023207A" w:rsidP="0023207A">
      <w:pPr>
        <w:tabs>
          <w:tab w:val="left" w:pos="720"/>
          <w:tab w:val="left" w:pos="1260"/>
          <w:tab w:val="left" w:pos="1800"/>
          <w:tab w:val="left" w:pos="3690"/>
          <w:tab w:val="left" w:pos="4230"/>
        </w:tabs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3207A">
        <w:rPr>
          <w:b/>
          <w:sz w:val="16"/>
          <w:szCs w:val="16"/>
        </w:rPr>
        <w:t>FALL  2008</w:t>
      </w:r>
    </w:p>
    <w:p w14:paraId="7352C536" w14:textId="77777777" w:rsidR="0023207A" w:rsidRPr="00FA387A" w:rsidRDefault="0023207A" w:rsidP="0023207A">
      <w:pPr>
        <w:tabs>
          <w:tab w:val="left" w:pos="720"/>
          <w:tab w:val="left" w:pos="1260"/>
          <w:tab w:val="left" w:pos="1800"/>
          <w:tab w:val="left" w:pos="3690"/>
          <w:tab w:val="left" w:pos="4230"/>
        </w:tabs>
        <w:jc w:val="center"/>
        <w:rPr>
          <w:sz w:val="16"/>
          <w:szCs w:val="16"/>
        </w:rPr>
      </w:pPr>
      <w:r w:rsidRPr="00FA387A">
        <w:rPr>
          <w:sz w:val="16"/>
          <w:szCs w:val="16"/>
        </w:rPr>
        <w:t>HMRL</w:t>
      </w:r>
      <w:r w:rsidRPr="00FA387A">
        <w:rPr>
          <w:sz w:val="16"/>
          <w:szCs w:val="16"/>
        </w:rPr>
        <w:tab/>
        <w:t>1010</w:t>
      </w:r>
      <w:r w:rsidRPr="00FA387A">
        <w:rPr>
          <w:sz w:val="16"/>
          <w:szCs w:val="16"/>
        </w:rPr>
        <w:tab/>
        <w:t>SE</w:t>
      </w:r>
      <w:r w:rsidRPr="00FA387A">
        <w:rPr>
          <w:sz w:val="16"/>
          <w:szCs w:val="16"/>
        </w:rPr>
        <w:tab/>
        <w:t>Human</w:t>
      </w:r>
      <w:r w:rsidR="00B927B8">
        <w:rPr>
          <w:sz w:val="16"/>
          <w:szCs w:val="16"/>
        </w:rPr>
        <w:t xml:space="preserve"> </w:t>
      </w:r>
      <w:r w:rsidRPr="00FA387A">
        <w:rPr>
          <w:sz w:val="16"/>
          <w:szCs w:val="16"/>
        </w:rPr>
        <w:t>Relations</w:t>
      </w:r>
      <w:r w:rsidR="00B927B8">
        <w:rPr>
          <w:sz w:val="16"/>
          <w:szCs w:val="16"/>
        </w:rPr>
        <w:t xml:space="preserve"> </w:t>
      </w:r>
      <w:r w:rsidRPr="00FA387A">
        <w:rPr>
          <w:sz w:val="16"/>
          <w:szCs w:val="16"/>
        </w:rPr>
        <w:t>Skills</w:t>
      </w:r>
      <w:r w:rsidRPr="00FA387A">
        <w:rPr>
          <w:sz w:val="16"/>
          <w:szCs w:val="16"/>
        </w:rPr>
        <w:tab/>
        <w:t>B</w:t>
      </w:r>
      <w:r w:rsidRPr="00FA387A">
        <w:rPr>
          <w:sz w:val="16"/>
          <w:szCs w:val="16"/>
        </w:rPr>
        <w:tab/>
        <w:t>4.5</w:t>
      </w:r>
    </w:p>
    <w:p w14:paraId="7352C537" w14:textId="77777777" w:rsidR="0023207A" w:rsidRPr="00FA387A" w:rsidRDefault="0023207A" w:rsidP="0023207A">
      <w:pPr>
        <w:tabs>
          <w:tab w:val="left" w:pos="720"/>
          <w:tab w:val="left" w:pos="1260"/>
          <w:tab w:val="left" w:pos="1800"/>
          <w:tab w:val="left" w:pos="3690"/>
          <w:tab w:val="left" w:pos="4230"/>
        </w:tabs>
        <w:jc w:val="center"/>
        <w:rPr>
          <w:sz w:val="16"/>
          <w:szCs w:val="16"/>
        </w:rPr>
      </w:pPr>
      <w:r w:rsidRPr="00FA387A">
        <w:rPr>
          <w:sz w:val="16"/>
          <w:szCs w:val="16"/>
        </w:rPr>
        <w:t>SPAN</w:t>
      </w:r>
      <w:r w:rsidRPr="00FA387A">
        <w:rPr>
          <w:sz w:val="16"/>
          <w:szCs w:val="16"/>
        </w:rPr>
        <w:tab/>
        <w:t>1120</w:t>
      </w:r>
      <w:r w:rsidRPr="00FA387A">
        <w:rPr>
          <w:sz w:val="16"/>
          <w:szCs w:val="16"/>
        </w:rPr>
        <w:tab/>
        <w:t>SA</w:t>
      </w:r>
      <w:r w:rsidRPr="00FA387A">
        <w:rPr>
          <w:sz w:val="16"/>
          <w:szCs w:val="16"/>
        </w:rPr>
        <w:tab/>
        <w:t>Elementary</w:t>
      </w:r>
      <w:r w:rsidR="00B927B8">
        <w:rPr>
          <w:sz w:val="16"/>
          <w:szCs w:val="16"/>
        </w:rPr>
        <w:t xml:space="preserve"> </w:t>
      </w:r>
      <w:r w:rsidRPr="00FA387A">
        <w:rPr>
          <w:sz w:val="16"/>
          <w:szCs w:val="16"/>
        </w:rPr>
        <w:t>Spanish</w:t>
      </w:r>
      <w:r w:rsidR="00B927B8">
        <w:rPr>
          <w:sz w:val="16"/>
          <w:szCs w:val="16"/>
        </w:rPr>
        <w:t xml:space="preserve"> </w:t>
      </w:r>
      <w:r w:rsidRPr="00FA387A">
        <w:rPr>
          <w:sz w:val="16"/>
          <w:szCs w:val="16"/>
        </w:rPr>
        <w:t>II</w:t>
      </w:r>
      <w:r w:rsidRPr="00FA387A">
        <w:rPr>
          <w:sz w:val="16"/>
          <w:szCs w:val="16"/>
        </w:rPr>
        <w:tab/>
        <w:t>C</w:t>
      </w:r>
      <w:r w:rsidRPr="00FA387A">
        <w:rPr>
          <w:sz w:val="16"/>
          <w:szCs w:val="16"/>
        </w:rPr>
        <w:tab/>
        <w:t>7.5</w:t>
      </w:r>
    </w:p>
    <w:p w14:paraId="7352C538" w14:textId="77777777" w:rsidR="0023207A" w:rsidRDefault="0023207A" w:rsidP="0023207A">
      <w:pPr>
        <w:tabs>
          <w:tab w:val="left" w:pos="720"/>
          <w:tab w:val="left" w:pos="1260"/>
          <w:tab w:val="left" w:pos="1800"/>
          <w:tab w:val="left" w:pos="3690"/>
          <w:tab w:val="left" w:pos="4230"/>
        </w:tabs>
        <w:jc w:val="center"/>
        <w:rPr>
          <w:sz w:val="16"/>
          <w:szCs w:val="16"/>
        </w:rPr>
      </w:pPr>
    </w:p>
    <w:p w14:paraId="7352C539" w14:textId="77777777" w:rsidR="0023207A" w:rsidRPr="0023207A" w:rsidRDefault="0023207A" w:rsidP="0023207A">
      <w:pPr>
        <w:tabs>
          <w:tab w:val="left" w:pos="720"/>
          <w:tab w:val="left" w:pos="1260"/>
          <w:tab w:val="left" w:pos="1800"/>
          <w:tab w:val="left" w:pos="3690"/>
          <w:tab w:val="left" w:pos="4230"/>
        </w:tabs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3207A">
        <w:rPr>
          <w:b/>
          <w:sz w:val="16"/>
          <w:szCs w:val="16"/>
        </w:rPr>
        <w:t>WINTER  2008</w:t>
      </w:r>
    </w:p>
    <w:p w14:paraId="7352C53A" w14:textId="77777777" w:rsidR="0023207A" w:rsidRPr="0023207A" w:rsidRDefault="0023207A" w:rsidP="0023207A">
      <w:pPr>
        <w:tabs>
          <w:tab w:val="left" w:pos="720"/>
          <w:tab w:val="left" w:pos="1260"/>
          <w:tab w:val="left" w:pos="1800"/>
          <w:tab w:val="left" w:pos="3690"/>
          <w:tab w:val="left" w:pos="4230"/>
        </w:tabs>
        <w:jc w:val="center"/>
        <w:rPr>
          <w:sz w:val="16"/>
          <w:szCs w:val="16"/>
          <w:highlight w:val="yellow"/>
        </w:rPr>
      </w:pPr>
      <w:r w:rsidRPr="0023207A">
        <w:rPr>
          <w:sz w:val="16"/>
          <w:szCs w:val="16"/>
          <w:highlight w:val="yellow"/>
        </w:rPr>
        <w:t>INTD</w:t>
      </w:r>
      <w:r w:rsidRPr="0023207A">
        <w:rPr>
          <w:sz w:val="16"/>
          <w:szCs w:val="16"/>
          <w:highlight w:val="yellow"/>
        </w:rPr>
        <w:tab/>
        <w:t>1210</w:t>
      </w:r>
      <w:r w:rsidRPr="0023207A">
        <w:rPr>
          <w:sz w:val="16"/>
          <w:szCs w:val="16"/>
          <w:highlight w:val="yellow"/>
        </w:rPr>
        <w:tab/>
        <w:t>8A</w:t>
      </w:r>
      <w:r w:rsidRPr="0023207A">
        <w:rPr>
          <w:sz w:val="16"/>
          <w:szCs w:val="16"/>
          <w:highlight w:val="yellow"/>
        </w:rPr>
        <w:tab/>
        <w:t>Interior</w:t>
      </w:r>
      <w:r w:rsidR="00B927B8">
        <w:rPr>
          <w:sz w:val="16"/>
          <w:szCs w:val="16"/>
          <w:highlight w:val="yellow"/>
        </w:rPr>
        <w:t xml:space="preserve"> </w:t>
      </w:r>
      <w:r w:rsidRPr="0023207A">
        <w:rPr>
          <w:sz w:val="16"/>
          <w:szCs w:val="16"/>
          <w:highlight w:val="yellow"/>
        </w:rPr>
        <w:t>Design</w:t>
      </w:r>
      <w:r w:rsidR="00B927B8">
        <w:rPr>
          <w:sz w:val="16"/>
          <w:szCs w:val="16"/>
          <w:highlight w:val="yellow"/>
        </w:rPr>
        <w:t xml:space="preserve"> </w:t>
      </w:r>
      <w:r w:rsidRPr="0023207A">
        <w:rPr>
          <w:sz w:val="16"/>
          <w:szCs w:val="16"/>
          <w:highlight w:val="yellow"/>
        </w:rPr>
        <w:t>I</w:t>
      </w:r>
      <w:r w:rsidRPr="0023207A">
        <w:rPr>
          <w:sz w:val="16"/>
          <w:szCs w:val="16"/>
          <w:highlight w:val="yellow"/>
        </w:rPr>
        <w:tab/>
        <w:t>D</w:t>
      </w:r>
      <w:r w:rsidRPr="0023207A">
        <w:rPr>
          <w:sz w:val="16"/>
          <w:szCs w:val="16"/>
          <w:highlight w:val="yellow"/>
        </w:rPr>
        <w:tab/>
        <w:t>4.5</w:t>
      </w:r>
    </w:p>
    <w:p w14:paraId="7352C53B" w14:textId="77777777" w:rsidR="0023207A" w:rsidRPr="00FA387A" w:rsidRDefault="0023207A" w:rsidP="0023207A">
      <w:pPr>
        <w:tabs>
          <w:tab w:val="left" w:pos="720"/>
          <w:tab w:val="left" w:pos="1260"/>
          <w:tab w:val="left" w:pos="1800"/>
          <w:tab w:val="left" w:pos="3690"/>
          <w:tab w:val="left" w:pos="4230"/>
        </w:tabs>
        <w:jc w:val="center"/>
        <w:rPr>
          <w:sz w:val="16"/>
          <w:szCs w:val="16"/>
        </w:rPr>
      </w:pPr>
      <w:r w:rsidRPr="0023207A">
        <w:rPr>
          <w:sz w:val="16"/>
          <w:szCs w:val="16"/>
          <w:highlight w:val="yellow"/>
        </w:rPr>
        <w:t>MATH</w:t>
      </w:r>
      <w:r w:rsidRPr="0023207A">
        <w:rPr>
          <w:sz w:val="16"/>
          <w:szCs w:val="16"/>
          <w:highlight w:val="yellow"/>
        </w:rPr>
        <w:tab/>
        <w:t>1220</w:t>
      </w:r>
      <w:r w:rsidRPr="0023207A">
        <w:rPr>
          <w:sz w:val="16"/>
          <w:szCs w:val="16"/>
          <w:highlight w:val="yellow"/>
        </w:rPr>
        <w:tab/>
        <w:t>WB</w:t>
      </w:r>
      <w:r w:rsidRPr="0023207A">
        <w:rPr>
          <w:sz w:val="16"/>
          <w:szCs w:val="16"/>
          <w:highlight w:val="yellow"/>
        </w:rPr>
        <w:tab/>
        <w:t>Business</w:t>
      </w:r>
      <w:r w:rsidR="00B927B8">
        <w:rPr>
          <w:sz w:val="16"/>
          <w:szCs w:val="16"/>
          <w:highlight w:val="yellow"/>
        </w:rPr>
        <w:t xml:space="preserve"> </w:t>
      </w:r>
      <w:r w:rsidRPr="0023207A">
        <w:rPr>
          <w:sz w:val="16"/>
          <w:szCs w:val="16"/>
          <w:highlight w:val="yellow"/>
        </w:rPr>
        <w:t>Mathematics</w:t>
      </w:r>
      <w:r w:rsidRPr="0023207A">
        <w:rPr>
          <w:sz w:val="16"/>
          <w:szCs w:val="16"/>
          <w:highlight w:val="yellow"/>
        </w:rPr>
        <w:tab/>
        <w:t>F</w:t>
      </w:r>
      <w:r w:rsidRPr="0023207A">
        <w:rPr>
          <w:sz w:val="16"/>
          <w:szCs w:val="16"/>
          <w:highlight w:val="yellow"/>
        </w:rPr>
        <w:tab/>
        <w:t>4.5</w:t>
      </w:r>
    </w:p>
    <w:p w14:paraId="7352C53C" w14:textId="77777777" w:rsidR="0023207A" w:rsidRDefault="0023207A" w:rsidP="0023207A">
      <w:pPr>
        <w:tabs>
          <w:tab w:val="left" w:pos="720"/>
          <w:tab w:val="left" w:pos="1260"/>
          <w:tab w:val="left" w:pos="1800"/>
          <w:tab w:val="left" w:pos="3690"/>
          <w:tab w:val="left" w:pos="4230"/>
        </w:tabs>
        <w:jc w:val="center"/>
        <w:rPr>
          <w:sz w:val="16"/>
          <w:szCs w:val="16"/>
        </w:rPr>
      </w:pPr>
    </w:p>
    <w:p w14:paraId="7352C53D" w14:textId="77777777" w:rsidR="0023207A" w:rsidRPr="0023207A" w:rsidRDefault="0023207A" w:rsidP="0023207A">
      <w:pPr>
        <w:tabs>
          <w:tab w:val="left" w:pos="720"/>
          <w:tab w:val="left" w:pos="1260"/>
          <w:tab w:val="left" w:pos="1800"/>
          <w:tab w:val="left" w:pos="3690"/>
          <w:tab w:val="left" w:pos="4230"/>
        </w:tabs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3207A">
        <w:rPr>
          <w:b/>
          <w:sz w:val="16"/>
          <w:szCs w:val="16"/>
        </w:rPr>
        <w:t>SPRING  2008-2009</w:t>
      </w:r>
    </w:p>
    <w:p w14:paraId="7352C53E" w14:textId="77777777" w:rsidR="0023207A" w:rsidRPr="00FA387A" w:rsidRDefault="0023207A" w:rsidP="0023207A">
      <w:pPr>
        <w:tabs>
          <w:tab w:val="left" w:pos="720"/>
          <w:tab w:val="left" w:pos="1260"/>
          <w:tab w:val="left" w:pos="1800"/>
          <w:tab w:val="left" w:pos="3690"/>
          <w:tab w:val="left" w:pos="4230"/>
        </w:tabs>
        <w:jc w:val="center"/>
        <w:rPr>
          <w:sz w:val="16"/>
          <w:szCs w:val="16"/>
        </w:rPr>
      </w:pPr>
      <w:r w:rsidRPr="00FA387A">
        <w:rPr>
          <w:sz w:val="16"/>
          <w:szCs w:val="16"/>
        </w:rPr>
        <w:t>ARTS</w:t>
      </w:r>
      <w:r w:rsidRPr="00FA387A">
        <w:rPr>
          <w:sz w:val="16"/>
          <w:szCs w:val="16"/>
        </w:rPr>
        <w:tab/>
        <w:t>1120</w:t>
      </w:r>
      <w:r w:rsidRPr="00FA387A">
        <w:rPr>
          <w:sz w:val="16"/>
          <w:szCs w:val="16"/>
        </w:rPr>
        <w:tab/>
        <w:t>WA</w:t>
      </w:r>
      <w:r w:rsidRPr="00FA387A">
        <w:rPr>
          <w:sz w:val="16"/>
          <w:szCs w:val="16"/>
        </w:rPr>
        <w:tab/>
        <w:t>Art</w:t>
      </w:r>
      <w:r w:rsidR="00B927B8">
        <w:rPr>
          <w:sz w:val="16"/>
          <w:szCs w:val="16"/>
        </w:rPr>
        <w:t xml:space="preserve"> </w:t>
      </w:r>
      <w:r w:rsidRPr="00FA387A">
        <w:rPr>
          <w:sz w:val="16"/>
          <w:szCs w:val="16"/>
        </w:rPr>
        <w:t>History-Renaissance</w:t>
      </w:r>
      <w:r w:rsidR="00B927B8">
        <w:rPr>
          <w:sz w:val="16"/>
          <w:szCs w:val="16"/>
        </w:rPr>
        <w:t xml:space="preserve"> </w:t>
      </w:r>
      <w:r w:rsidRPr="00FA387A">
        <w:rPr>
          <w:sz w:val="16"/>
          <w:szCs w:val="16"/>
        </w:rPr>
        <w:t>t</w:t>
      </w:r>
      <w:r w:rsidRPr="00FA387A">
        <w:rPr>
          <w:sz w:val="16"/>
          <w:szCs w:val="16"/>
        </w:rPr>
        <w:tab/>
        <w:t>B</w:t>
      </w:r>
      <w:r w:rsidRPr="00FA387A">
        <w:rPr>
          <w:sz w:val="16"/>
          <w:szCs w:val="16"/>
        </w:rPr>
        <w:tab/>
        <w:t>4.5</w:t>
      </w:r>
    </w:p>
    <w:p w14:paraId="7352C53F" w14:textId="77777777" w:rsidR="0023207A" w:rsidRPr="00FA387A" w:rsidRDefault="0023207A" w:rsidP="0023207A">
      <w:pPr>
        <w:tabs>
          <w:tab w:val="left" w:pos="720"/>
          <w:tab w:val="left" w:pos="1260"/>
          <w:tab w:val="left" w:pos="1800"/>
          <w:tab w:val="left" w:pos="3690"/>
          <w:tab w:val="left" w:pos="4230"/>
        </w:tabs>
        <w:jc w:val="center"/>
        <w:rPr>
          <w:sz w:val="16"/>
          <w:szCs w:val="16"/>
        </w:rPr>
      </w:pPr>
      <w:r w:rsidRPr="00FA387A">
        <w:rPr>
          <w:sz w:val="16"/>
          <w:szCs w:val="16"/>
        </w:rPr>
        <w:t>ENGL</w:t>
      </w:r>
      <w:r w:rsidRPr="00FA387A">
        <w:rPr>
          <w:sz w:val="16"/>
          <w:szCs w:val="16"/>
        </w:rPr>
        <w:tab/>
        <w:t>2450</w:t>
      </w:r>
      <w:r w:rsidRPr="00FA387A">
        <w:rPr>
          <w:sz w:val="16"/>
          <w:szCs w:val="16"/>
        </w:rPr>
        <w:tab/>
        <w:t>WB</w:t>
      </w:r>
      <w:r w:rsidRPr="00FA387A">
        <w:rPr>
          <w:sz w:val="16"/>
          <w:szCs w:val="16"/>
        </w:rPr>
        <w:tab/>
        <w:t>Introduction</w:t>
      </w:r>
      <w:r w:rsidR="00B927B8">
        <w:rPr>
          <w:sz w:val="16"/>
          <w:szCs w:val="16"/>
        </w:rPr>
        <w:t xml:space="preserve"> </w:t>
      </w:r>
      <w:r w:rsidRPr="00FA387A">
        <w:rPr>
          <w:sz w:val="16"/>
          <w:szCs w:val="16"/>
        </w:rPr>
        <w:t>to</w:t>
      </w:r>
      <w:r w:rsidR="00B927B8">
        <w:rPr>
          <w:sz w:val="16"/>
          <w:szCs w:val="16"/>
        </w:rPr>
        <w:t xml:space="preserve"> </w:t>
      </w:r>
      <w:r w:rsidRPr="00FA387A">
        <w:rPr>
          <w:sz w:val="16"/>
          <w:szCs w:val="16"/>
        </w:rPr>
        <w:t>Literatur</w:t>
      </w:r>
      <w:r w:rsidRPr="00FA387A">
        <w:rPr>
          <w:sz w:val="16"/>
          <w:szCs w:val="16"/>
        </w:rPr>
        <w:tab/>
        <w:t>B</w:t>
      </w:r>
      <w:r w:rsidRPr="00FA387A">
        <w:rPr>
          <w:sz w:val="16"/>
          <w:szCs w:val="16"/>
        </w:rPr>
        <w:tab/>
        <w:t>4.5</w:t>
      </w:r>
    </w:p>
    <w:p w14:paraId="7352C540" w14:textId="77777777" w:rsidR="0023207A" w:rsidRPr="00FA387A" w:rsidRDefault="0023207A" w:rsidP="0023207A">
      <w:pPr>
        <w:tabs>
          <w:tab w:val="left" w:pos="720"/>
          <w:tab w:val="left" w:pos="1260"/>
          <w:tab w:val="left" w:pos="1800"/>
          <w:tab w:val="left" w:pos="3690"/>
          <w:tab w:val="left" w:pos="4230"/>
        </w:tabs>
        <w:jc w:val="center"/>
        <w:rPr>
          <w:sz w:val="16"/>
          <w:szCs w:val="16"/>
        </w:rPr>
      </w:pPr>
      <w:r w:rsidRPr="00FA387A">
        <w:rPr>
          <w:sz w:val="16"/>
          <w:szCs w:val="16"/>
        </w:rPr>
        <w:t>MATH</w:t>
      </w:r>
      <w:r w:rsidRPr="00FA387A">
        <w:rPr>
          <w:sz w:val="16"/>
          <w:szCs w:val="16"/>
        </w:rPr>
        <w:tab/>
        <w:t>1310</w:t>
      </w:r>
      <w:r w:rsidRPr="00FA387A">
        <w:rPr>
          <w:sz w:val="16"/>
          <w:szCs w:val="16"/>
        </w:rPr>
        <w:tab/>
        <w:t>9A</w:t>
      </w:r>
      <w:r w:rsidRPr="00FA387A">
        <w:rPr>
          <w:sz w:val="16"/>
          <w:szCs w:val="16"/>
        </w:rPr>
        <w:tab/>
        <w:t>Intermediate</w:t>
      </w:r>
      <w:r w:rsidR="00B927B8">
        <w:rPr>
          <w:sz w:val="16"/>
          <w:szCs w:val="16"/>
        </w:rPr>
        <w:t xml:space="preserve"> </w:t>
      </w:r>
      <w:r w:rsidRPr="00FA387A">
        <w:rPr>
          <w:sz w:val="16"/>
          <w:szCs w:val="16"/>
        </w:rPr>
        <w:t>Algebra</w:t>
      </w:r>
      <w:r w:rsidRPr="00FA387A">
        <w:rPr>
          <w:sz w:val="16"/>
          <w:szCs w:val="16"/>
        </w:rPr>
        <w:tab/>
        <w:t>A</w:t>
      </w:r>
      <w:r w:rsidRPr="00FA387A">
        <w:rPr>
          <w:sz w:val="16"/>
          <w:szCs w:val="16"/>
        </w:rPr>
        <w:tab/>
        <w:t>4.5</w:t>
      </w:r>
    </w:p>
    <w:p w14:paraId="7352C541" w14:textId="77777777" w:rsidR="0023207A" w:rsidRPr="00FA387A" w:rsidRDefault="0023207A" w:rsidP="0023207A">
      <w:pPr>
        <w:tabs>
          <w:tab w:val="left" w:pos="720"/>
          <w:tab w:val="left" w:pos="1260"/>
          <w:tab w:val="left" w:pos="1800"/>
          <w:tab w:val="left" w:pos="3690"/>
          <w:tab w:val="left" w:pos="4230"/>
        </w:tabs>
        <w:jc w:val="center"/>
        <w:rPr>
          <w:sz w:val="16"/>
          <w:szCs w:val="16"/>
        </w:rPr>
      </w:pPr>
    </w:p>
    <w:p w14:paraId="7352C542" w14:textId="77777777" w:rsidR="0023207A" w:rsidRPr="0023207A" w:rsidRDefault="0023207A" w:rsidP="0023207A">
      <w:pPr>
        <w:tabs>
          <w:tab w:val="left" w:pos="720"/>
          <w:tab w:val="left" w:pos="1260"/>
          <w:tab w:val="left" w:pos="1800"/>
          <w:tab w:val="left" w:pos="3690"/>
          <w:tab w:val="left" w:pos="4230"/>
        </w:tabs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3207A">
        <w:rPr>
          <w:b/>
          <w:sz w:val="16"/>
          <w:szCs w:val="16"/>
        </w:rPr>
        <w:t>WINTER</w:t>
      </w:r>
      <w:r>
        <w:rPr>
          <w:b/>
          <w:sz w:val="16"/>
          <w:szCs w:val="16"/>
        </w:rPr>
        <w:t xml:space="preserve">  </w:t>
      </w:r>
      <w:r w:rsidRPr="0023207A">
        <w:rPr>
          <w:b/>
          <w:sz w:val="16"/>
          <w:szCs w:val="16"/>
        </w:rPr>
        <w:t>2011</w:t>
      </w:r>
    </w:p>
    <w:p w14:paraId="7352C543" w14:textId="77777777" w:rsidR="0023207A" w:rsidRPr="00FA387A" w:rsidRDefault="0023207A" w:rsidP="0023207A">
      <w:pPr>
        <w:tabs>
          <w:tab w:val="left" w:pos="720"/>
          <w:tab w:val="left" w:pos="1260"/>
          <w:tab w:val="left" w:pos="1800"/>
          <w:tab w:val="left" w:pos="3690"/>
          <w:tab w:val="left" w:pos="4230"/>
        </w:tabs>
        <w:jc w:val="center"/>
        <w:rPr>
          <w:sz w:val="16"/>
          <w:szCs w:val="16"/>
        </w:rPr>
      </w:pPr>
      <w:r w:rsidRPr="00FA387A">
        <w:rPr>
          <w:sz w:val="16"/>
          <w:szCs w:val="16"/>
        </w:rPr>
        <w:t>GEOG</w:t>
      </w:r>
      <w:r w:rsidRPr="00FA387A">
        <w:rPr>
          <w:sz w:val="16"/>
          <w:szCs w:val="16"/>
        </w:rPr>
        <w:tab/>
        <w:t>1160</w:t>
      </w:r>
      <w:r w:rsidRPr="00FA387A">
        <w:rPr>
          <w:sz w:val="16"/>
          <w:szCs w:val="16"/>
        </w:rPr>
        <w:tab/>
        <w:t>1A</w:t>
      </w:r>
      <w:r w:rsidRPr="00FA387A">
        <w:rPr>
          <w:sz w:val="16"/>
          <w:szCs w:val="16"/>
        </w:rPr>
        <w:tab/>
        <w:t>Landforms</w:t>
      </w:r>
      <w:r w:rsidRPr="00FA387A">
        <w:rPr>
          <w:sz w:val="16"/>
          <w:szCs w:val="16"/>
        </w:rPr>
        <w:tab/>
        <w:t>B</w:t>
      </w:r>
      <w:r w:rsidRPr="00FA387A">
        <w:rPr>
          <w:sz w:val="16"/>
          <w:szCs w:val="16"/>
        </w:rPr>
        <w:tab/>
        <w:t>6.0</w:t>
      </w:r>
    </w:p>
    <w:p w14:paraId="7352C544" w14:textId="77777777" w:rsidR="0023207A" w:rsidRPr="00FA387A" w:rsidRDefault="0023207A" w:rsidP="0023207A">
      <w:pPr>
        <w:tabs>
          <w:tab w:val="left" w:pos="720"/>
          <w:tab w:val="left" w:pos="1260"/>
          <w:tab w:val="left" w:pos="1800"/>
          <w:tab w:val="left" w:pos="3690"/>
          <w:tab w:val="left" w:pos="4230"/>
        </w:tabs>
        <w:jc w:val="center"/>
        <w:rPr>
          <w:sz w:val="16"/>
          <w:szCs w:val="16"/>
        </w:rPr>
      </w:pPr>
      <w:r w:rsidRPr="00FA387A">
        <w:rPr>
          <w:sz w:val="16"/>
          <w:szCs w:val="16"/>
        </w:rPr>
        <w:t>PSYC</w:t>
      </w:r>
      <w:r w:rsidRPr="00FA387A">
        <w:rPr>
          <w:sz w:val="16"/>
          <w:szCs w:val="16"/>
        </w:rPr>
        <w:tab/>
        <w:t>1010</w:t>
      </w:r>
      <w:r w:rsidRPr="00FA387A">
        <w:rPr>
          <w:sz w:val="16"/>
          <w:szCs w:val="16"/>
        </w:rPr>
        <w:tab/>
        <w:t>1D</w:t>
      </w:r>
      <w:r w:rsidRPr="00FA387A">
        <w:rPr>
          <w:sz w:val="16"/>
          <w:szCs w:val="16"/>
        </w:rPr>
        <w:tab/>
        <w:t>Introduction</w:t>
      </w:r>
      <w:r w:rsidR="00B927B8">
        <w:rPr>
          <w:sz w:val="16"/>
          <w:szCs w:val="16"/>
        </w:rPr>
        <w:t xml:space="preserve"> </w:t>
      </w:r>
      <w:r w:rsidRPr="00FA387A">
        <w:rPr>
          <w:sz w:val="16"/>
          <w:szCs w:val="16"/>
        </w:rPr>
        <w:t>to</w:t>
      </w:r>
      <w:r w:rsidR="00B927B8">
        <w:rPr>
          <w:sz w:val="16"/>
          <w:szCs w:val="16"/>
        </w:rPr>
        <w:t xml:space="preserve"> </w:t>
      </w:r>
      <w:r w:rsidRPr="00FA387A">
        <w:rPr>
          <w:sz w:val="16"/>
          <w:szCs w:val="16"/>
        </w:rPr>
        <w:t>Psycholog</w:t>
      </w:r>
      <w:r w:rsidRPr="00FA387A">
        <w:rPr>
          <w:sz w:val="16"/>
          <w:szCs w:val="16"/>
        </w:rPr>
        <w:tab/>
        <w:t>A</w:t>
      </w:r>
      <w:r w:rsidRPr="00FA387A">
        <w:rPr>
          <w:sz w:val="16"/>
          <w:szCs w:val="16"/>
        </w:rPr>
        <w:tab/>
        <w:t>4.5</w:t>
      </w:r>
    </w:p>
    <w:p w14:paraId="7352C545" w14:textId="77777777" w:rsidR="0023207A" w:rsidRDefault="0023207A" w:rsidP="000629FD">
      <w:pPr>
        <w:rPr>
          <w:b/>
          <w:sz w:val="20"/>
          <w:u w:val="single"/>
        </w:rPr>
      </w:pPr>
    </w:p>
    <w:p w14:paraId="7352C546" w14:textId="77777777" w:rsidR="00D520D0" w:rsidRDefault="00D520D0" w:rsidP="000629FD">
      <w:pPr>
        <w:rPr>
          <w:b/>
          <w:sz w:val="20"/>
          <w:u w:val="single"/>
        </w:rPr>
      </w:pPr>
    </w:p>
    <w:p w14:paraId="7352C547" w14:textId="77777777" w:rsidR="00D520D0" w:rsidRDefault="00D520D0" w:rsidP="000629FD">
      <w:pPr>
        <w:rPr>
          <w:b/>
          <w:sz w:val="20"/>
          <w:u w:val="single"/>
        </w:rPr>
      </w:pPr>
    </w:p>
    <w:p w14:paraId="7352C548" w14:textId="77777777" w:rsidR="000629FD" w:rsidRDefault="000629FD" w:rsidP="000629FD">
      <w:pPr>
        <w:rPr>
          <w:b/>
          <w:sz w:val="20"/>
        </w:rPr>
      </w:pPr>
      <w:r w:rsidRPr="00793C51">
        <w:rPr>
          <w:b/>
          <w:sz w:val="20"/>
          <w:u w:val="single"/>
        </w:rPr>
        <w:t>GPA Calculation</w:t>
      </w:r>
      <w:r w:rsidR="002063F0" w:rsidRPr="00793C51">
        <w:rPr>
          <w:b/>
          <w:sz w:val="20"/>
        </w:rPr>
        <w:t xml:space="preserve"> </w:t>
      </w:r>
    </w:p>
    <w:p w14:paraId="7352C549" w14:textId="77777777" w:rsidR="00D520D0" w:rsidRDefault="00D520D0" w:rsidP="000629FD">
      <w:pPr>
        <w:rPr>
          <w:b/>
          <w:sz w:val="20"/>
        </w:rPr>
      </w:pPr>
    </w:p>
    <w:p w14:paraId="7352C54A" w14:textId="77777777" w:rsidR="000629FD" w:rsidRDefault="00D520D0" w:rsidP="000629FD">
      <w:pPr>
        <w:jc w:val="center"/>
      </w:pPr>
      <w:r>
        <w:rPr>
          <w:noProof/>
        </w:rPr>
        <w:drawing>
          <wp:inline distT="0" distB="0" distL="0" distR="0" wp14:anchorId="7352C5B0" wp14:editId="7352C5B1">
            <wp:extent cx="4242435" cy="2424430"/>
            <wp:effectExtent l="1905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5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29FD">
        <w:br w:type="page"/>
      </w:r>
    </w:p>
    <w:p w14:paraId="7352C54B" w14:textId="77777777" w:rsidR="005E2150" w:rsidRDefault="005E2150">
      <w:pPr>
        <w:sectPr w:rsidR="005E2150" w:rsidSect="001B2194">
          <w:footerReference w:type="default" r:id="rId14"/>
          <w:pgSz w:w="12240" w:h="15840" w:code="1"/>
          <w:pgMar w:top="450" w:right="1440" w:bottom="274" w:left="1440" w:header="720" w:footer="432" w:gutter="0"/>
          <w:cols w:space="720"/>
          <w:titlePg/>
          <w:docGrid w:linePitch="326"/>
        </w:sectPr>
      </w:pPr>
    </w:p>
    <w:p w14:paraId="7352C54D" w14:textId="28D02D7A" w:rsidR="000B2E78" w:rsidRPr="00456D84" w:rsidRDefault="00EC3B3C">
      <w:pPr>
        <w:jc w:val="center"/>
      </w:pPr>
      <w:r w:rsidRPr="00EC3B3C">
        <w:rPr>
          <w:noProof/>
        </w:rPr>
        <w:lastRenderedPageBreak/>
        <w:drawing>
          <wp:inline distT="0" distB="0" distL="0" distR="0" wp14:anchorId="556D6A86" wp14:editId="619C8246">
            <wp:extent cx="2398143" cy="929926"/>
            <wp:effectExtent l="0" t="0" r="2540" b="3810"/>
            <wp:docPr id="5" name="Picture 5" descr="https://sp.mccneb.edu/campus/departments/registrar/Documents/MCC%20Logo/MCC-Horizontal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.mccneb.edu/campus/departments/registrar/Documents/MCC%20Logo/MCC-Horizontal-Logo-CMY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705" cy="93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2C54F" w14:textId="77777777" w:rsidR="000B2E78" w:rsidRDefault="000B2E78">
      <w:pPr>
        <w:pStyle w:val="Heading1"/>
        <w:rPr>
          <w:smallCaps/>
        </w:rPr>
      </w:pPr>
      <w:r w:rsidRPr="00BC1B79">
        <w:rPr>
          <w:smallCaps/>
        </w:rPr>
        <w:t>A</w:t>
      </w:r>
      <w:r w:rsidR="00BC1B79">
        <w:rPr>
          <w:smallCaps/>
        </w:rPr>
        <w:t>cademic Amnesty Petition</w:t>
      </w:r>
    </w:p>
    <w:p w14:paraId="7352C550" w14:textId="77777777" w:rsidR="00DD64E9" w:rsidRDefault="00DD64E9" w:rsidP="00DD64E9"/>
    <w:p w14:paraId="7352C551" w14:textId="77777777" w:rsidR="00DD64E9" w:rsidRPr="00DD64E9" w:rsidRDefault="00DD64E9" w:rsidP="00DD64E9"/>
    <w:tbl>
      <w:tblPr>
        <w:tblW w:w="10800" w:type="dxa"/>
        <w:tblInd w:w="-252" w:type="dxa"/>
        <w:tblLook w:val="04A0" w:firstRow="1" w:lastRow="0" w:firstColumn="1" w:lastColumn="0" w:noHBand="0" w:noVBand="1"/>
      </w:tblPr>
      <w:tblGrid>
        <w:gridCol w:w="900"/>
        <w:gridCol w:w="803"/>
        <w:gridCol w:w="78"/>
        <w:gridCol w:w="3273"/>
        <w:gridCol w:w="268"/>
        <w:gridCol w:w="859"/>
        <w:gridCol w:w="269"/>
        <w:gridCol w:w="90"/>
        <w:gridCol w:w="1441"/>
        <w:gridCol w:w="481"/>
        <w:gridCol w:w="259"/>
        <w:gridCol w:w="726"/>
        <w:gridCol w:w="90"/>
        <w:gridCol w:w="235"/>
        <w:gridCol w:w="1028"/>
      </w:tblGrid>
      <w:tr w:rsidR="00DD64E9" w:rsidRPr="00DD64E9" w14:paraId="7352C556" w14:textId="77777777" w:rsidTr="00DD64E9">
        <w:tc>
          <w:tcPr>
            <w:tcW w:w="900" w:type="dxa"/>
            <w:vAlign w:val="bottom"/>
          </w:tcPr>
          <w:p w14:paraId="7352C552" w14:textId="77777777" w:rsidR="00DD64E9" w:rsidRPr="00DD64E9" w:rsidRDefault="00DD64E9" w:rsidP="007B617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D64E9">
              <w:rPr>
                <w:rFonts w:ascii="Times New Roman" w:hAnsi="Times New Roman"/>
                <w:sz w:val="24"/>
                <w:szCs w:val="24"/>
              </w:rPr>
              <w:t>Name:</w:t>
            </w:r>
          </w:p>
        </w:tc>
        <w:tc>
          <w:tcPr>
            <w:tcW w:w="7343" w:type="dxa"/>
            <w:gridSpan w:val="8"/>
            <w:tcBorders>
              <w:bottom w:val="single" w:sz="4" w:space="0" w:color="auto"/>
            </w:tcBorders>
            <w:vAlign w:val="bottom"/>
          </w:tcPr>
          <w:p w14:paraId="7352C553" w14:textId="77777777" w:rsidR="00DD64E9" w:rsidRPr="00DD64E9" w:rsidRDefault="000826E0" w:rsidP="007B617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D64E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D64E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D64E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D64E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D64E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D64E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207" w:type="dxa"/>
            <w:gridSpan w:val="3"/>
            <w:vAlign w:val="bottom"/>
          </w:tcPr>
          <w:p w14:paraId="7352C554" w14:textId="77777777" w:rsidR="00DD64E9" w:rsidRPr="00DD64E9" w:rsidRDefault="00DD64E9" w:rsidP="007B617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D64E9">
              <w:rPr>
                <w:sz w:val="24"/>
                <w:szCs w:val="24"/>
              </w:rPr>
              <w:t>MCC ID #: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bottom"/>
          </w:tcPr>
          <w:p w14:paraId="7352C555" w14:textId="77777777" w:rsidR="00DD64E9" w:rsidRPr="00DD64E9" w:rsidRDefault="000826E0" w:rsidP="007B617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64E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D64E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D64E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D64E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D64E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D64E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D64E9" w:rsidRPr="00DD64E9" w14:paraId="7352C55A" w14:textId="77777777" w:rsidTr="00DD64E9">
        <w:tc>
          <w:tcPr>
            <w:tcW w:w="1736" w:type="dxa"/>
            <w:gridSpan w:val="2"/>
            <w:vAlign w:val="bottom"/>
          </w:tcPr>
          <w:p w14:paraId="7352C557" w14:textId="77777777" w:rsidR="00DD64E9" w:rsidRPr="00DD64E9" w:rsidRDefault="00DD64E9" w:rsidP="007B6174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25" w:type="dxa"/>
            <w:gridSpan w:val="12"/>
            <w:vAlign w:val="bottom"/>
          </w:tcPr>
          <w:p w14:paraId="7352C558" w14:textId="77777777" w:rsidR="00DD64E9" w:rsidRPr="00DD64E9" w:rsidRDefault="00DD64E9" w:rsidP="007B6174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D64E9">
              <w:rPr>
                <w:rFonts w:ascii="Times New Roman" w:hAnsi="Times New Roman"/>
                <w:sz w:val="16"/>
                <w:szCs w:val="16"/>
              </w:rPr>
              <w:t>(Type your full name)</w:t>
            </w:r>
          </w:p>
        </w:tc>
        <w:tc>
          <w:tcPr>
            <w:tcW w:w="1039" w:type="dxa"/>
            <w:vAlign w:val="bottom"/>
          </w:tcPr>
          <w:p w14:paraId="7352C559" w14:textId="77777777" w:rsidR="00DD64E9" w:rsidRPr="00DD64E9" w:rsidRDefault="00DD64E9" w:rsidP="007B6174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6174" w:rsidRPr="00DD64E9" w14:paraId="7352C563" w14:textId="77777777" w:rsidTr="00DD64E9">
        <w:tc>
          <w:tcPr>
            <w:tcW w:w="1736" w:type="dxa"/>
            <w:gridSpan w:val="2"/>
            <w:vAlign w:val="bottom"/>
          </w:tcPr>
          <w:p w14:paraId="7352C55B" w14:textId="77777777" w:rsidR="007B6174" w:rsidRPr="00DD64E9" w:rsidRDefault="007B6174" w:rsidP="007B617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gridSpan w:val="4"/>
            <w:tcBorders>
              <w:bottom w:val="single" w:sz="4" w:space="0" w:color="auto"/>
            </w:tcBorders>
            <w:vAlign w:val="bottom"/>
          </w:tcPr>
          <w:p w14:paraId="7352C55C" w14:textId="77777777" w:rsidR="007B6174" w:rsidRDefault="007B6174" w:rsidP="007B617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14:paraId="7352C55D" w14:textId="77777777" w:rsidR="007B6174" w:rsidRPr="00DD64E9" w:rsidRDefault="007B6174" w:rsidP="007B617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vAlign w:val="bottom"/>
          </w:tcPr>
          <w:p w14:paraId="7352C55E" w14:textId="77777777" w:rsidR="007B6174" w:rsidRDefault="007B6174" w:rsidP="007B617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dxa"/>
            <w:vAlign w:val="bottom"/>
          </w:tcPr>
          <w:p w14:paraId="7352C55F" w14:textId="77777777" w:rsidR="007B6174" w:rsidRPr="00DD64E9" w:rsidRDefault="007B6174" w:rsidP="007B617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tcBorders>
              <w:bottom w:val="single" w:sz="4" w:space="0" w:color="auto"/>
            </w:tcBorders>
            <w:vAlign w:val="bottom"/>
          </w:tcPr>
          <w:p w14:paraId="7352C560" w14:textId="77777777" w:rsidR="007B6174" w:rsidRDefault="007B6174" w:rsidP="007B617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7352C561" w14:textId="77777777" w:rsidR="007B6174" w:rsidRPr="00DD64E9" w:rsidRDefault="007B6174" w:rsidP="007B617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bottom"/>
          </w:tcPr>
          <w:p w14:paraId="7352C562" w14:textId="77777777" w:rsidR="007B6174" w:rsidRDefault="007B6174" w:rsidP="007B617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4E9" w:rsidRPr="00DD64E9" w14:paraId="7352C56C" w14:textId="77777777" w:rsidTr="00DD64E9">
        <w:tc>
          <w:tcPr>
            <w:tcW w:w="1736" w:type="dxa"/>
            <w:gridSpan w:val="2"/>
            <w:vAlign w:val="bottom"/>
          </w:tcPr>
          <w:p w14:paraId="7352C564" w14:textId="77777777" w:rsidR="00DD64E9" w:rsidRPr="00DD64E9" w:rsidRDefault="00DD64E9" w:rsidP="007B617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D64E9">
              <w:rPr>
                <w:rFonts w:ascii="Times New Roman" w:hAnsi="Times New Roman"/>
                <w:sz w:val="24"/>
                <w:szCs w:val="24"/>
              </w:rPr>
              <w:t>Address:</w:t>
            </w:r>
          </w:p>
        </w:tc>
        <w:tc>
          <w:tcPr>
            <w:tcW w:w="4654" w:type="dxa"/>
            <w:gridSpan w:val="4"/>
            <w:tcBorders>
              <w:bottom w:val="single" w:sz="4" w:space="0" w:color="auto"/>
            </w:tcBorders>
            <w:vAlign w:val="bottom"/>
          </w:tcPr>
          <w:p w14:paraId="7352C565" w14:textId="77777777" w:rsidR="00DD64E9" w:rsidRPr="00DD64E9" w:rsidRDefault="000826E0" w:rsidP="007B617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617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B617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B617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B617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B617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B617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7352C566" w14:textId="77777777" w:rsidR="00DD64E9" w:rsidRPr="00DD64E9" w:rsidRDefault="00DD64E9" w:rsidP="007B617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vAlign w:val="bottom"/>
          </w:tcPr>
          <w:p w14:paraId="7352C567" w14:textId="77777777" w:rsidR="00DD64E9" w:rsidRPr="00DD64E9" w:rsidRDefault="000826E0" w:rsidP="007B617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617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B617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B617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B617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B617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B617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vAlign w:val="bottom"/>
          </w:tcPr>
          <w:p w14:paraId="7352C568" w14:textId="77777777" w:rsidR="00DD64E9" w:rsidRPr="00DD64E9" w:rsidRDefault="00DD64E9" w:rsidP="007B617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tcBorders>
              <w:bottom w:val="single" w:sz="4" w:space="0" w:color="auto"/>
            </w:tcBorders>
            <w:vAlign w:val="bottom"/>
          </w:tcPr>
          <w:p w14:paraId="7352C569" w14:textId="77777777" w:rsidR="00DD64E9" w:rsidRPr="00DD64E9" w:rsidRDefault="000826E0" w:rsidP="007B617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617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B617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B617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B617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B617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B617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352C56A" w14:textId="77777777" w:rsidR="00DD64E9" w:rsidRPr="00DD64E9" w:rsidRDefault="00DD64E9" w:rsidP="007B617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bottom"/>
          </w:tcPr>
          <w:p w14:paraId="7352C56B" w14:textId="77777777" w:rsidR="00DD64E9" w:rsidRPr="00DD64E9" w:rsidRDefault="000826E0" w:rsidP="007B617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617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B617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B617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B617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B617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B617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D64E9" w:rsidRPr="00DD64E9" w14:paraId="7352C573" w14:textId="77777777" w:rsidTr="00DD64E9">
        <w:tc>
          <w:tcPr>
            <w:tcW w:w="1736" w:type="dxa"/>
            <w:gridSpan w:val="2"/>
            <w:vAlign w:val="bottom"/>
          </w:tcPr>
          <w:p w14:paraId="7352C56D" w14:textId="77777777" w:rsidR="00DD64E9" w:rsidRPr="00DD64E9" w:rsidRDefault="00DD64E9" w:rsidP="007B6174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14" w:type="dxa"/>
            <w:gridSpan w:val="6"/>
            <w:vAlign w:val="bottom"/>
          </w:tcPr>
          <w:p w14:paraId="7352C56E" w14:textId="77777777" w:rsidR="00DD64E9" w:rsidRPr="00DD64E9" w:rsidRDefault="00DD64E9" w:rsidP="007B6174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D64E9">
              <w:rPr>
                <w:rFonts w:ascii="Times New Roman" w:hAnsi="Times New Roman"/>
                <w:sz w:val="16"/>
                <w:szCs w:val="16"/>
              </w:rPr>
              <w:t>Street Address</w:t>
            </w:r>
          </w:p>
        </w:tc>
        <w:tc>
          <w:tcPr>
            <w:tcW w:w="2239" w:type="dxa"/>
            <w:gridSpan w:val="3"/>
            <w:vAlign w:val="bottom"/>
          </w:tcPr>
          <w:p w14:paraId="7352C56F" w14:textId="77777777" w:rsidR="00DD64E9" w:rsidRPr="00DD64E9" w:rsidRDefault="00DD64E9" w:rsidP="007B6174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D64E9">
              <w:rPr>
                <w:rFonts w:ascii="Times New Roman" w:hAnsi="Times New Roman"/>
                <w:sz w:val="16"/>
                <w:szCs w:val="16"/>
              </w:rPr>
              <w:t>City</w:t>
            </w:r>
          </w:p>
        </w:tc>
        <w:tc>
          <w:tcPr>
            <w:tcW w:w="536" w:type="dxa"/>
            <w:gridSpan w:val="2"/>
            <w:vAlign w:val="bottom"/>
          </w:tcPr>
          <w:p w14:paraId="7352C570" w14:textId="77777777" w:rsidR="00DD64E9" w:rsidRPr="00DD64E9" w:rsidRDefault="00DD64E9" w:rsidP="007B6174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D64E9">
              <w:rPr>
                <w:rFonts w:ascii="Times New Roman" w:hAnsi="Times New Roman"/>
                <w:sz w:val="16"/>
                <w:szCs w:val="16"/>
              </w:rPr>
              <w:t>State</w:t>
            </w:r>
          </w:p>
        </w:tc>
        <w:tc>
          <w:tcPr>
            <w:tcW w:w="236" w:type="dxa"/>
            <w:vAlign w:val="bottom"/>
          </w:tcPr>
          <w:p w14:paraId="7352C571" w14:textId="77777777" w:rsidR="00DD64E9" w:rsidRPr="00DD64E9" w:rsidRDefault="00DD64E9" w:rsidP="007B6174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vAlign w:val="bottom"/>
          </w:tcPr>
          <w:p w14:paraId="7352C572" w14:textId="77777777" w:rsidR="00DD64E9" w:rsidRPr="00DD64E9" w:rsidRDefault="00DD64E9" w:rsidP="007B6174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D64E9">
              <w:rPr>
                <w:rFonts w:ascii="Times New Roman" w:hAnsi="Times New Roman"/>
                <w:sz w:val="16"/>
                <w:szCs w:val="16"/>
              </w:rPr>
              <w:t>Zip</w:t>
            </w:r>
          </w:p>
        </w:tc>
      </w:tr>
      <w:tr w:rsidR="007B6174" w:rsidRPr="008346D3" w14:paraId="7352C579" w14:textId="77777777" w:rsidTr="00DD64E9">
        <w:tc>
          <w:tcPr>
            <w:tcW w:w="1818" w:type="dxa"/>
            <w:gridSpan w:val="3"/>
            <w:vAlign w:val="bottom"/>
          </w:tcPr>
          <w:p w14:paraId="7352C574" w14:textId="77777777" w:rsidR="007B6174" w:rsidRPr="008346D3" w:rsidRDefault="007B6174" w:rsidP="007B617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7352C575" w14:textId="77777777" w:rsidR="007B6174" w:rsidRDefault="007B6174" w:rsidP="007B617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14:paraId="7352C576" w14:textId="77777777" w:rsidR="007B6174" w:rsidRPr="008346D3" w:rsidRDefault="007B6174" w:rsidP="007B617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4"/>
            <w:vAlign w:val="bottom"/>
          </w:tcPr>
          <w:p w14:paraId="7352C577" w14:textId="77777777" w:rsidR="007B6174" w:rsidRDefault="007B6174" w:rsidP="007B617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6"/>
            <w:tcBorders>
              <w:bottom w:val="single" w:sz="4" w:space="0" w:color="auto"/>
            </w:tcBorders>
            <w:vAlign w:val="bottom"/>
          </w:tcPr>
          <w:p w14:paraId="7352C578" w14:textId="77777777" w:rsidR="007B6174" w:rsidRDefault="007B6174" w:rsidP="007B617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4E9" w:rsidRPr="008346D3" w14:paraId="7352C57F" w14:textId="77777777" w:rsidTr="00DD64E9">
        <w:tc>
          <w:tcPr>
            <w:tcW w:w="1818" w:type="dxa"/>
            <w:gridSpan w:val="3"/>
            <w:vAlign w:val="bottom"/>
          </w:tcPr>
          <w:p w14:paraId="7352C57A" w14:textId="77777777" w:rsidR="00DD64E9" w:rsidRPr="008346D3" w:rsidRDefault="00DD64E9" w:rsidP="007B617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46D3">
              <w:rPr>
                <w:rFonts w:ascii="Times New Roman" w:hAnsi="Times New Roman"/>
                <w:sz w:val="24"/>
                <w:szCs w:val="24"/>
              </w:rPr>
              <w:t>Home Phone: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7352C57B" w14:textId="77777777" w:rsidR="00DD64E9" w:rsidRPr="008346D3" w:rsidRDefault="000826E0" w:rsidP="007B617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617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B617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B617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B617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B617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B617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7352C57C" w14:textId="77777777" w:rsidR="00DD64E9" w:rsidRPr="008346D3" w:rsidRDefault="00DD64E9" w:rsidP="007B617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4"/>
            <w:vAlign w:val="bottom"/>
          </w:tcPr>
          <w:p w14:paraId="7352C57D" w14:textId="77777777" w:rsidR="00DD64E9" w:rsidRPr="008346D3" w:rsidRDefault="00DD64E9" w:rsidP="007B617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 Phone:</w:t>
            </w:r>
          </w:p>
        </w:tc>
        <w:tc>
          <w:tcPr>
            <w:tcW w:w="2557" w:type="dxa"/>
            <w:gridSpan w:val="6"/>
            <w:tcBorders>
              <w:bottom w:val="single" w:sz="4" w:space="0" w:color="auto"/>
            </w:tcBorders>
            <w:vAlign w:val="bottom"/>
          </w:tcPr>
          <w:p w14:paraId="7352C57E" w14:textId="77777777" w:rsidR="00DD64E9" w:rsidRPr="008346D3" w:rsidRDefault="000826E0" w:rsidP="007B617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617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B617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B617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B617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B617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B617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7352C580" w14:textId="77777777" w:rsidR="00DD64E9" w:rsidRDefault="00DD64E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490"/>
        </w:tabs>
        <w:rPr>
          <w:b/>
          <w:sz w:val="22"/>
          <w:szCs w:val="22"/>
        </w:rPr>
      </w:pPr>
    </w:p>
    <w:p w14:paraId="7352C581" w14:textId="77777777" w:rsidR="00DD64E9" w:rsidRDefault="007B617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49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 request Academic Amnesty for the following Quarter(s):  </w:t>
      </w:r>
      <w:r w:rsidR="000826E0" w:rsidRPr="007B6174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6174">
        <w:rPr>
          <w:szCs w:val="24"/>
          <w:u w:val="single"/>
        </w:rPr>
        <w:instrText xml:space="preserve"> FORMTEXT </w:instrText>
      </w:r>
      <w:r w:rsidR="000826E0" w:rsidRPr="007B6174">
        <w:rPr>
          <w:szCs w:val="24"/>
          <w:u w:val="single"/>
        </w:rPr>
      </w:r>
      <w:r w:rsidR="000826E0" w:rsidRPr="007B6174">
        <w:rPr>
          <w:szCs w:val="24"/>
          <w:u w:val="single"/>
        </w:rPr>
        <w:fldChar w:fldCharType="separate"/>
      </w:r>
      <w:r w:rsidRPr="007B6174">
        <w:rPr>
          <w:noProof/>
          <w:szCs w:val="24"/>
          <w:u w:val="single"/>
        </w:rPr>
        <w:t> </w:t>
      </w:r>
      <w:r w:rsidRPr="007B6174">
        <w:rPr>
          <w:noProof/>
          <w:szCs w:val="24"/>
          <w:u w:val="single"/>
        </w:rPr>
        <w:t> </w:t>
      </w:r>
      <w:r w:rsidRPr="007B6174">
        <w:rPr>
          <w:noProof/>
          <w:szCs w:val="24"/>
          <w:u w:val="single"/>
        </w:rPr>
        <w:t> </w:t>
      </w:r>
      <w:r w:rsidRPr="007B6174">
        <w:rPr>
          <w:noProof/>
          <w:szCs w:val="24"/>
          <w:u w:val="single"/>
        </w:rPr>
        <w:t> </w:t>
      </w:r>
      <w:r w:rsidRPr="007B6174">
        <w:rPr>
          <w:noProof/>
          <w:szCs w:val="24"/>
          <w:u w:val="single"/>
        </w:rPr>
        <w:t> </w:t>
      </w:r>
      <w:r w:rsidR="000826E0" w:rsidRPr="007B6174">
        <w:rPr>
          <w:szCs w:val="24"/>
          <w:u w:val="single"/>
        </w:rPr>
        <w:fldChar w:fldCharType="end"/>
      </w:r>
    </w:p>
    <w:p w14:paraId="7352C582" w14:textId="77777777" w:rsidR="007B6174" w:rsidRDefault="007B617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490"/>
        </w:tabs>
        <w:rPr>
          <w:b/>
          <w:sz w:val="22"/>
          <w:szCs w:val="22"/>
        </w:rPr>
      </w:pPr>
    </w:p>
    <w:p w14:paraId="7352C583" w14:textId="77777777" w:rsidR="000B2E78" w:rsidRPr="00456D84" w:rsidRDefault="000B2E7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490"/>
        </w:tabs>
        <w:rPr>
          <w:sz w:val="22"/>
          <w:szCs w:val="22"/>
        </w:rPr>
      </w:pPr>
      <w:r w:rsidRPr="00E26B5D">
        <w:rPr>
          <w:sz w:val="22"/>
          <w:szCs w:val="22"/>
        </w:rPr>
        <w:t>Under</w:t>
      </w:r>
      <w:r w:rsidRPr="00456D84">
        <w:rPr>
          <w:sz w:val="22"/>
          <w:szCs w:val="22"/>
        </w:rPr>
        <w:t xml:space="preserve"> the provisions of Academic Amnesty, I request the elimination of </w:t>
      </w:r>
      <w:r w:rsidR="0095215D">
        <w:rPr>
          <w:sz w:val="22"/>
          <w:szCs w:val="22"/>
        </w:rPr>
        <w:t xml:space="preserve">up to two </w:t>
      </w:r>
      <w:r w:rsidRPr="00456D84">
        <w:rPr>
          <w:sz w:val="22"/>
          <w:szCs w:val="22"/>
        </w:rPr>
        <w:t>quarter</w:t>
      </w:r>
      <w:r w:rsidR="00122F9F">
        <w:rPr>
          <w:sz w:val="22"/>
          <w:szCs w:val="22"/>
        </w:rPr>
        <w:t xml:space="preserve">s </w:t>
      </w:r>
      <w:r w:rsidRPr="00456D84">
        <w:rPr>
          <w:sz w:val="22"/>
          <w:szCs w:val="22"/>
        </w:rPr>
        <w:t>of my class(es)</w:t>
      </w:r>
      <w:r w:rsidR="00122F9F">
        <w:rPr>
          <w:sz w:val="22"/>
          <w:szCs w:val="22"/>
        </w:rPr>
        <w:t xml:space="preserve"> </w:t>
      </w:r>
      <w:r w:rsidR="00DF0268">
        <w:rPr>
          <w:sz w:val="22"/>
          <w:szCs w:val="22"/>
        </w:rPr>
        <w:t>from the computation of my grade point average (GPA)</w:t>
      </w:r>
      <w:r w:rsidRPr="00456D84">
        <w:rPr>
          <w:sz w:val="22"/>
          <w:szCs w:val="22"/>
        </w:rPr>
        <w:t>.</w:t>
      </w:r>
    </w:p>
    <w:p w14:paraId="7352C584" w14:textId="77777777" w:rsidR="000B2E78" w:rsidRPr="00456D84" w:rsidRDefault="000B2E7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490"/>
        </w:tabs>
        <w:rPr>
          <w:sz w:val="22"/>
          <w:szCs w:val="22"/>
        </w:rPr>
      </w:pPr>
    </w:p>
    <w:p w14:paraId="7352C585" w14:textId="77777777" w:rsidR="000B2E78" w:rsidRDefault="000B2E7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490"/>
        </w:tabs>
        <w:rPr>
          <w:sz w:val="22"/>
          <w:szCs w:val="22"/>
        </w:rPr>
      </w:pPr>
      <w:r w:rsidRPr="00456D84">
        <w:rPr>
          <w:sz w:val="22"/>
          <w:szCs w:val="22"/>
        </w:rPr>
        <w:t xml:space="preserve">I understand </w:t>
      </w:r>
      <w:r w:rsidR="00DF0268">
        <w:rPr>
          <w:sz w:val="22"/>
          <w:szCs w:val="22"/>
        </w:rPr>
        <w:t xml:space="preserve">and meet </w:t>
      </w:r>
      <w:r w:rsidRPr="00456D84">
        <w:rPr>
          <w:sz w:val="22"/>
          <w:szCs w:val="22"/>
        </w:rPr>
        <w:t>the following Academic Amnesty provisions:</w:t>
      </w:r>
    </w:p>
    <w:p w14:paraId="7352C586" w14:textId="77777777" w:rsidR="000D7B2E" w:rsidRPr="000D7B2E" w:rsidRDefault="000D7B2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490"/>
        </w:tabs>
        <w:rPr>
          <w:sz w:val="16"/>
          <w:szCs w:val="16"/>
        </w:rPr>
      </w:pPr>
    </w:p>
    <w:p w14:paraId="7352C587" w14:textId="77777777" w:rsidR="000B2E78" w:rsidRPr="00DF0268" w:rsidRDefault="00DF0268" w:rsidP="00DF0268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680"/>
          <w:tab w:val="left" w:pos="5490"/>
        </w:tabs>
        <w:rPr>
          <w:i/>
          <w:sz w:val="22"/>
          <w:szCs w:val="22"/>
        </w:rPr>
      </w:pPr>
      <w:r w:rsidRPr="00DF0268">
        <w:rPr>
          <w:sz w:val="22"/>
          <w:szCs w:val="22"/>
        </w:rPr>
        <w:t>Academic Amnesty can be granted</w:t>
      </w:r>
      <w:r w:rsidR="00242CA7">
        <w:rPr>
          <w:sz w:val="22"/>
          <w:szCs w:val="22"/>
        </w:rPr>
        <w:t xml:space="preserve"> </w:t>
      </w:r>
      <w:r w:rsidRPr="00DF0268">
        <w:rPr>
          <w:i/>
          <w:sz w:val="22"/>
          <w:szCs w:val="22"/>
        </w:rPr>
        <w:t>only one time</w:t>
      </w:r>
      <w:r w:rsidR="00E741A0">
        <w:rPr>
          <w:i/>
          <w:sz w:val="22"/>
          <w:szCs w:val="22"/>
        </w:rPr>
        <w:t xml:space="preserve"> </w:t>
      </w:r>
      <w:r w:rsidR="00E741A0">
        <w:rPr>
          <w:sz w:val="22"/>
          <w:szCs w:val="22"/>
        </w:rPr>
        <w:t>and is not reversible.</w:t>
      </w:r>
    </w:p>
    <w:p w14:paraId="7352C588" w14:textId="77777777" w:rsidR="00DF0268" w:rsidRPr="00DF0268" w:rsidRDefault="00DF0268" w:rsidP="00DF0268">
      <w:pPr>
        <w:pStyle w:val="ListParagraph"/>
        <w:tabs>
          <w:tab w:val="left" w:pos="-1080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680"/>
          <w:tab w:val="left" w:pos="5490"/>
        </w:tabs>
        <w:ind w:left="900"/>
        <w:rPr>
          <w:sz w:val="16"/>
          <w:szCs w:val="16"/>
        </w:rPr>
      </w:pPr>
    </w:p>
    <w:p w14:paraId="7352C589" w14:textId="77777777" w:rsidR="00557396" w:rsidRPr="006E728E" w:rsidRDefault="00557396" w:rsidP="00557396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680"/>
          <w:tab w:val="left" w:pos="5490"/>
        </w:tabs>
        <w:ind w:left="900" w:hanging="360"/>
        <w:rPr>
          <w:i/>
          <w:sz w:val="22"/>
          <w:szCs w:val="22"/>
        </w:rPr>
      </w:pPr>
      <w:r w:rsidRPr="00456D84">
        <w:rPr>
          <w:sz w:val="22"/>
          <w:szCs w:val="22"/>
        </w:rPr>
        <w:t>2.</w:t>
      </w:r>
      <w:r w:rsidRPr="00456D84">
        <w:rPr>
          <w:sz w:val="22"/>
          <w:szCs w:val="22"/>
        </w:rPr>
        <w:tab/>
      </w:r>
      <w:r>
        <w:rPr>
          <w:sz w:val="22"/>
          <w:szCs w:val="22"/>
        </w:rPr>
        <w:t>The</w:t>
      </w:r>
      <w:r w:rsidRPr="00456D84">
        <w:rPr>
          <w:sz w:val="22"/>
          <w:szCs w:val="22"/>
        </w:rPr>
        <w:t xml:space="preserve"> student </w:t>
      </w:r>
      <w:r>
        <w:rPr>
          <w:sz w:val="22"/>
          <w:szCs w:val="22"/>
        </w:rPr>
        <w:t>must have</w:t>
      </w:r>
      <w:r w:rsidRPr="00456D84">
        <w:rPr>
          <w:sz w:val="22"/>
          <w:szCs w:val="22"/>
        </w:rPr>
        <w:t xml:space="preserve"> successfully completed a minimum of 24 credit hours of 1000</w:t>
      </w:r>
      <w:r>
        <w:rPr>
          <w:sz w:val="22"/>
          <w:szCs w:val="22"/>
        </w:rPr>
        <w:t>-</w:t>
      </w:r>
      <w:r w:rsidRPr="00456D84">
        <w:rPr>
          <w:sz w:val="22"/>
          <w:szCs w:val="22"/>
        </w:rPr>
        <w:t xml:space="preserve"> or 2000</w:t>
      </w:r>
      <w:r>
        <w:rPr>
          <w:sz w:val="22"/>
          <w:szCs w:val="22"/>
        </w:rPr>
        <w:t>-</w:t>
      </w:r>
      <w:r w:rsidRPr="00456D84">
        <w:rPr>
          <w:sz w:val="22"/>
          <w:szCs w:val="22"/>
        </w:rPr>
        <w:t xml:space="preserve">level </w:t>
      </w:r>
      <w:r>
        <w:rPr>
          <w:sz w:val="22"/>
          <w:szCs w:val="22"/>
        </w:rPr>
        <w:t xml:space="preserve">MCC </w:t>
      </w:r>
      <w:r w:rsidRPr="00456D84">
        <w:rPr>
          <w:sz w:val="22"/>
          <w:szCs w:val="22"/>
        </w:rPr>
        <w:t>classes</w:t>
      </w:r>
      <w:r>
        <w:rPr>
          <w:sz w:val="22"/>
          <w:szCs w:val="22"/>
        </w:rPr>
        <w:t xml:space="preserve">, with a minimum GPA of 2.50 </w:t>
      </w:r>
      <w:r w:rsidR="006E728E">
        <w:rPr>
          <w:i/>
          <w:sz w:val="22"/>
          <w:szCs w:val="22"/>
        </w:rPr>
        <w:t xml:space="preserve">after the </w:t>
      </w:r>
      <w:r w:rsidR="00FC3F92" w:rsidRPr="00122F9F">
        <w:rPr>
          <w:i/>
          <w:sz w:val="22"/>
          <w:szCs w:val="22"/>
        </w:rPr>
        <w:t>most recent</w:t>
      </w:r>
      <w:r w:rsidR="00FC3F92">
        <w:rPr>
          <w:i/>
          <w:sz w:val="22"/>
          <w:szCs w:val="22"/>
        </w:rPr>
        <w:t xml:space="preserve"> </w:t>
      </w:r>
      <w:r w:rsidR="006E728E">
        <w:rPr>
          <w:i/>
          <w:sz w:val="22"/>
          <w:szCs w:val="22"/>
        </w:rPr>
        <w:t>quarter being petitioned for amnesty.</w:t>
      </w:r>
    </w:p>
    <w:p w14:paraId="7352C58A" w14:textId="77777777" w:rsidR="00943652" w:rsidRPr="00456D84" w:rsidRDefault="00943652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680"/>
          <w:tab w:val="left" w:pos="5490"/>
        </w:tabs>
        <w:ind w:left="900" w:hanging="360"/>
        <w:rPr>
          <w:sz w:val="16"/>
          <w:szCs w:val="16"/>
        </w:rPr>
      </w:pPr>
    </w:p>
    <w:p w14:paraId="7352C58B" w14:textId="77777777" w:rsidR="000B2E78" w:rsidRPr="00456D84" w:rsidRDefault="00943652" w:rsidP="00AE036B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680"/>
          <w:tab w:val="left" w:pos="5490"/>
        </w:tabs>
        <w:ind w:left="900" w:hanging="360"/>
        <w:rPr>
          <w:sz w:val="22"/>
          <w:szCs w:val="22"/>
        </w:rPr>
      </w:pPr>
      <w:r w:rsidRPr="00456D84">
        <w:rPr>
          <w:sz w:val="22"/>
          <w:szCs w:val="22"/>
        </w:rPr>
        <w:t>3.</w:t>
      </w:r>
      <w:r w:rsidRPr="00456D84">
        <w:rPr>
          <w:sz w:val="22"/>
          <w:szCs w:val="22"/>
        </w:rPr>
        <w:tab/>
      </w:r>
      <w:r w:rsidR="00DF0268" w:rsidRPr="00456D84">
        <w:rPr>
          <w:sz w:val="22"/>
          <w:szCs w:val="22"/>
        </w:rPr>
        <w:t xml:space="preserve">Academic Amnesty </w:t>
      </w:r>
      <w:r w:rsidR="00DF0268">
        <w:rPr>
          <w:sz w:val="22"/>
          <w:szCs w:val="22"/>
        </w:rPr>
        <w:t>will</w:t>
      </w:r>
      <w:r w:rsidR="00DF0268" w:rsidRPr="00456D84">
        <w:rPr>
          <w:sz w:val="22"/>
          <w:szCs w:val="22"/>
        </w:rPr>
        <w:t xml:space="preserve"> be ap</w:t>
      </w:r>
      <w:r w:rsidR="00DF0268">
        <w:rPr>
          <w:sz w:val="22"/>
          <w:szCs w:val="22"/>
        </w:rPr>
        <w:t xml:space="preserve">plied to </w:t>
      </w:r>
      <w:r w:rsidR="000D7B2E">
        <w:rPr>
          <w:sz w:val="22"/>
          <w:szCs w:val="22"/>
        </w:rPr>
        <w:t xml:space="preserve">D and F </w:t>
      </w:r>
      <w:r w:rsidR="00DF0268">
        <w:rPr>
          <w:sz w:val="22"/>
          <w:szCs w:val="22"/>
        </w:rPr>
        <w:t xml:space="preserve">grades only, </w:t>
      </w:r>
      <w:r w:rsidR="00DF0268" w:rsidRPr="00456D84">
        <w:rPr>
          <w:sz w:val="22"/>
          <w:szCs w:val="22"/>
        </w:rPr>
        <w:t xml:space="preserve">which will be eliminated from </w:t>
      </w:r>
      <w:r w:rsidR="00DF0268">
        <w:rPr>
          <w:sz w:val="22"/>
          <w:szCs w:val="22"/>
        </w:rPr>
        <w:t>GPA</w:t>
      </w:r>
      <w:r w:rsidR="00DF0268" w:rsidRPr="00456D84">
        <w:rPr>
          <w:sz w:val="22"/>
          <w:szCs w:val="22"/>
        </w:rPr>
        <w:t xml:space="preserve"> calculation </w:t>
      </w:r>
      <w:r w:rsidR="00DF0268">
        <w:rPr>
          <w:sz w:val="22"/>
          <w:szCs w:val="22"/>
        </w:rPr>
        <w:t xml:space="preserve">and </w:t>
      </w:r>
      <w:r w:rsidR="00DF0268" w:rsidRPr="00456D84">
        <w:rPr>
          <w:sz w:val="22"/>
          <w:szCs w:val="22"/>
        </w:rPr>
        <w:t>hours</w:t>
      </w:r>
      <w:r w:rsidR="00DF0268" w:rsidRPr="00DF0268">
        <w:rPr>
          <w:sz w:val="22"/>
          <w:szCs w:val="22"/>
        </w:rPr>
        <w:t xml:space="preserve"> </w:t>
      </w:r>
      <w:r w:rsidR="00DF0268" w:rsidRPr="00456D84">
        <w:rPr>
          <w:sz w:val="22"/>
          <w:szCs w:val="22"/>
        </w:rPr>
        <w:t>attempted</w:t>
      </w:r>
      <w:r w:rsidR="00DF0268" w:rsidRPr="00456D84">
        <w:t>.</w:t>
      </w:r>
      <w:r w:rsidR="000D7B2E" w:rsidRPr="000D7B2E">
        <w:t xml:space="preserve"> </w:t>
      </w:r>
      <w:r w:rsidR="000D7B2E" w:rsidRPr="000D7B2E">
        <w:rPr>
          <w:sz w:val="22"/>
          <w:szCs w:val="22"/>
        </w:rPr>
        <w:t>Courses in which a student received an A, B or C grade will continue to be included in the student’s overall GPA and ar</w:t>
      </w:r>
      <w:r w:rsidR="000D7B2E">
        <w:rPr>
          <w:sz w:val="22"/>
          <w:szCs w:val="22"/>
        </w:rPr>
        <w:t xml:space="preserve">e exempt from </w:t>
      </w:r>
      <w:r w:rsidR="00E741A0">
        <w:rPr>
          <w:sz w:val="22"/>
          <w:szCs w:val="22"/>
        </w:rPr>
        <w:t>A</w:t>
      </w:r>
      <w:r w:rsidR="000D7B2E">
        <w:rPr>
          <w:sz w:val="22"/>
          <w:szCs w:val="22"/>
        </w:rPr>
        <w:t xml:space="preserve">cademic </w:t>
      </w:r>
      <w:r w:rsidR="00E741A0">
        <w:rPr>
          <w:sz w:val="22"/>
          <w:szCs w:val="22"/>
        </w:rPr>
        <w:t>A</w:t>
      </w:r>
      <w:r w:rsidR="000D7B2E">
        <w:rPr>
          <w:sz w:val="22"/>
          <w:szCs w:val="22"/>
        </w:rPr>
        <w:t>mnesty.</w:t>
      </w:r>
    </w:p>
    <w:p w14:paraId="7352C58C" w14:textId="77777777" w:rsidR="000B2E78" w:rsidRPr="00456D84" w:rsidRDefault="000B2E78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680"/>
          <w:tab w:val="left" w:pos="5490"/>
        </w:tabs>
        <w:rPr>
          <w:sz w:val="16"/>
          <w:szCs w:val="16"/>
        </w:rPr>
      </w:pPr>
    </w:p>
    <w:p w14:paraId="7352C58D" w14:textId="77777777" w:rsidR="0095215D" w:rsidRDefault="0072063B" w:rsidP="0095215D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680"/>
          <w:tab w:val="left" w:pos="5490"/>
        </w:tabs>
        <w:ind w:left="900" w:hanging="360"/>
        <w:rPr>
          <w:sz w:val="22"/>
          <w:szCs w:val="22"/>
        </w:rPr>
      </w:pPr>
      <w:r>
        <w:rPr>
          <w:sz w:val="22"/>
          <w:szCs w:val="22"/>
        </w:rPr>
        <w:t>4</w:t>
      </w:r>
      <w:r w:rsidR="00AE036B">
        <w:rPr>
          <w:sz w:val="22"/>
          <w:szCs w:val="22"/>
        </w:rPr>
        <w:t xml:space="preserve">.   </w:t>
      </w:r>
      <w:r w:rsidR="00DF0268">
        <w:rPr>
          <w:sz w:val="22"/>
          <w:szCs w:val="22"/>
        </w:rPr>
        <w:t>The s</w:t>
      </w:r>
      <w:r w:rsidR="00DF0268" w:rsidRPr="00456D84">
        <w:rPr>
          <w:sz w:val="22"/>
          <w:szCs w:val="22"/>
        </w:rPr>
        <w:t>tudent</w:t>
      </w:r>
      <w:r w:rsidR="00DF0268">
        <w:rPr>
          <w:sz w:val="22"/>
          <w:szCs w:val="22"/>
        </w:rPr>
        <w:t>’s</w:t>
      </w:r>
      <w:r w:rsidR="00DF0268" w:rsidRPr="00456D84">
        <w:rPr>
          <w:sz w:val="22"/>
          <w:szCs w:val="22"/>
        </w:rPr>
        <w:t xml:space="preserve"> permanent record </w:t>
      </w:r>
      <w:r w:rsidR="00AB56DF">
        <w:rPr>
          <w:sz w:val="22"/>
          <w:szCs w:val="22"/>
        </w:rPr>
        <w:t xml:space="preserve">(transcript) </w:t>
      </w:r>
      <w:r w:rsidR="00DF0268" w:rsidRPr="00456D84">
        <w:rPr>
          <w:sz w:val="22"/>
          <w:szCs w:val="22"/>
        </w:rPr>
        <w:t>will reflect the original grade</w:t>
      </w:r>
      <w:r w:rsidR="00DF0268">
        <w:rPr>
          <w:sz w:val="22"/>
          <w:szCs w:val="22"/>
        </w:rPr>
        <w:t>(</w:t>
      </w:r>
      <w:r w:rsidR="00DF0268" w:rsidRPr="00456D84">
        <w:rPr>
          <w:sz w:val="22"/>
          <w:szCs w:val="22"/>
        </w:rPr>
        <w:t>s</w:t>
      </w:r>
      <w:r w:rsidR="00DF0268">
        <w:rPr>
          <w:sz w:val="22"/>
          <w:szCs w:val="22"/>
        </w:rPr>
        <w:t>) received. Original grades will be marked with a pound sign (#) on the student’s transcript, but will not be included in the GPA calculation.</w:t>
      </w:r>
    </w:p>
    <w:p w14:paraId="7352C58E" w14:textId="77777777" w:rsidR="0095215D" w:rsidRPr="0095215D" w:rsidRDefault="0095215D" w:rsidP="0095215D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680"/>
          <w:tab w:val="left" w:pos="5490"/>
        </w:tabs>
        <w:ind w:left="900" w:hanging="360"/>
        <w:rPr>
          <w:sz w:val="16"/>
          <w:szCs w:val="16"/>
        </w:rPr>
      </w:pPr>
    </w:p>
    <w:p w14:paraId="7352C590" w14:textId="5886FDDB" w:rsidR="003C3E91" w:rsidRPr="00456D84" w:rsidRDefault="0095215D" w:rsidP="00EC3B3C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680"/>
          <w:tab w:val="left" w:pos="5490"/>
        </w:tabs>
        <w:ind w:left="900" w:hanging="360"/>
        <w:rPr>
          <w:sz w:val="20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NOTE: </w:t>
      </w:r>
      <w:r>
        <w:rPr>
          <w:sz w:val="22"/>
          <w:szCs w:val="22"/>
        </w:rPr>
        <w:t xml:space="preserve"> </w:t>
      </w:r>
      <w:r w:rsidRPr="0095215D">
        <w:rPr>
          <w:b/>
          <w:sz w:val="22"/>
          <w:szCs w:val="22"/>
        </w:rPr>
        <w:t>Academic Amnes</w:t>
      </w:r>
      <w:r w:rsidR="00122F9F">
        <w:rPr>
          <w:b/>
          <w:sz w:val="22"/>
          <w:szCs w:val="22"/>
        </w:rPr>
        <w:t>ty has no bearing on Financial A</w:t>
      </w:r>
      <w:r w:rsidRPr="0095215D">
        <w:rPr>
          <w:b/>
          <w:sz w:val="22"/>
          <w:szCs w:val="22"/>
        </w:rPr>
        <w:t>id eligibility as all terms, including those for which amnesty is granted, must be considered.</w:t>
      </w:r>
    </w:p>
    <w:p w14:paraId="7352C591" w14:textId="77777777" w:rsidR="007B6174" w:rsidRDefault="007B6174" w:rsidP="003C3E91">
      <w:pPr>
        <w:spacing w:before="20" w:after="20"/>
        <w:rPr>
          <w:sz w:val="22"/>
          <w:szCs w:val="22"/>
        </w:rPr>
      </w:pPr>
    </w:p>
    <w:tbl>
      <w:tblPr>
        <w:tblW w:w="11089" w:type="dxa"/>
        <w:tblInd w:w="-432" w:type="dxa"/>
        <w:tblLook w:val="04A0" w:firstRow="1" w:lastRow="0" w:firstColumn="1" w:lastColumn="0" w:noHBand="0" w:noVBand="1"/>
      </w:tblPr>
      <w:tblGrid>
        <w:gridCol w:w="1890"/>
        <w:gridCol w:w="630"/>
        <w:gridCol w:w="450"/>
        <w:gridCol w:w="893"/>
        <w:gridCol w:w="3603"/>
        <w:gridCol w:w="1868"/>
        <w:gridCol w:w="751"/>
        <w:gridCol w:w="1004"/>
      </w:tblGrid>
      <w:tr w:rsidR="007B6174" w14:paraId="7352C596" w14:textId="77777777" w:rsidTr="007B6174">
        <w:tc>
          <w:tcPr>
            <w:tcW w:w="1890" w:type="dxa"/>
            <w:vAlign w:val="bottom"/>
          </w:tcPr>
          <w:p w14:paraId="7352C592" w14:textId="77777777" w:rsidR="007B6174" w:rsidRDefault="007B6174" w:rsidP="007B6174">
            <w:pPr>
              <w:pStyle w:val="NoSpacing"/>
              <w:spacing w:line="276" w:lineRule="auto"/>
            </w:pPr>
            <w:r>
              <w:t>Student Signature:</w:t>
            </w:r>
          </w:p>
        </w:tc>
        <w:tc>
          <w:tcPr>
            <w:tcW w:w="7444" w:type="dxa"/>
            <w:gridSpan w:val="5"/>
            <w:tcBorders>
              <w:bottom w:val="single" w:sz="4" w:space="0" w:color="auto"/>
            </w:tcBorders>
            <w:vAlign w:val="bottom"/>
          </w:tcPr>
          <w:p w14:paraId="7352C593" w14:textId="77777777" w:rsidR="007B6174" w:rsidRDefault="007B6174" w:rsidP="00491C71">
            <w:pPr>
              <w:pStyle w:val="NoSpacing"/>
              <w:spacing w:line="276" w:lineRule="auto"/>
            </w:pPr>
          </w:p>
        </w:tc>
        <w:tc>
          <w:tcPr>
            <w:tcW w:w="751" w:type="dxa"/>
            <w:vAlign w:val="bottom"/>
          </w:tcPr>
          <w:p w14:paraId="7352C594" w14:textId="77777777" w:rsidR="007B6174" w:rsidRDefault="007B6174" w:rsidP="00491C71">
            <w:pPr>
              <w:pStyle w:val="NoSpacing"/>
              <w:spacing w:line="276" w:lineRule="auto"/>
            </w:pPr>
            <w:r>
              <w:t>Date: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bottom"/>
          </w:tcPr>
          <w:p w14:paraId="7352C595" w14:textId="77777777" w:rsidR="007B6174" w:rsidRDefault="007B6174" w:rsidP="00491C71">
            <w:pPr>
              <w:pStyle w:val="NoSpacing"/>
              <w:spacing w:line="276" w:lineRule="auto"/>
            </w:pPr>
          </w:p>
        </w:tc>
      </w:tr>
      <w:tr w:rsidR="007B6174" w:rsidRPr="007B6174" w14:paraId="7352C599" w14:textId="77777777" w:rsidTr="007B6174">
        <w:tc>
          <w:tcPr>
            <w:tcW w:w="2520" w:type="dxa"/>
            <w:gridSpan w:val="2"/>
            <w:vAlign w:val="bottom"/>
          </w:tcPr>
          <w:p w14:paraId="7352C597" w14:textId="77777777" w:rsidR="007B6174" w:rsidRPr="007B6174" w:rsidRDefault="007B6174" w:rsidP="00491C71">
            <w:pPr>
              <w:pStyle w:val="NoSpacing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69" w:type="dxa"/>
            <w:gridSpan w:val="6"/>
            <w:vAlign w:val="bottom"/>
          </w:tcPr>
          <w:p w14:paraId="7352C598" w14:textId="77777777" w:rsidR="007B6174" w:rsidRPr="007B6174" w:rsidRDefault="007B6174" w:rsidP="00491C71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6174" w14:paraId="7352C59C" w14:textId="77777777" w:rsidTr="007B6174">
        <w:tc>
          <w:tcPr>
            <w:tcW w:w="2520" w:type="dxa"/>
            <w:gridSpan w:val="2"/>
            <w:vAlign w:val="bottom"/>
          </w:tcPr>
          <w:p w14:paraId="7352C59A" w14:textId="77777777" w:rsidR="007B6174" w:rsidRDefault="007B6174" w:rsidP="00491C71">
            <w:pPr>
              <w:pStyle w:val="NoSpacing"/>
              <w:spacing w:line="276" w:lineRule="auto"/>
            </w:pPr>
            <w:r>
              <w:t>Counselor/Advisor Name:</w:t>
            </w:r>
          </w:p>
        </w:tc>
        <w:tc>
          <w:tcPr>
            <w:tcW w:w="8569" w:type="dxa"/>
            <w:gridSpan w:val="6"/>
            <w:tcBorders>
              <w:bottom w:val="single" w:sz="4" w:space="0" w:color="auto"/>
            </w:tcBorders>
            <w:vAlign w:val="bottom"/>
          </w:tcPr>
          <w:p w14:paraId="7352C59B" w14:textId="77777777" w:rsidR="007B6174" w:rsidRDefault="000826E0" w:rsidP="00491C71">
            <w:pPr>
              <w:pStyle w:val="NoSpacing"/>
              <w:spacing w:line="276" w:lineRule="auto"/>
            </w:pPr>
            <w:r w:rsidRPr="00E235F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174" w:rsidRPr="00E235F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235FB">
              <w:rPr>
                <w:rFonts w:ascii="Times New Roman" w:hAnsi="Times New Roman"/>
                <w:sz w:val="24"/>
                <w:szCs w:val="24"/>
              </w:rPr>
            </w:r>
            <w:r w:rsidRPr="00E235F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B6174" w:rsidRPr="00E235FB">
              <w:rPr>
                <w:rFonts w:ascii="Times New Roman"/>
                <w:noProof/>
                <w:sz w:val="24"/>
                <w:szCs w:val="24"/>
              </w:rPr>
              <w:t> </w:t>
            </w:r>
            <w:r w:rsidR="007B6174" w:rsidRPr="00E235FB">
              <w:rPr>
                <w:rFonts w:ascii="Times New Roman"/>
                <w:noProof/>
                <w:sz w:val="24"/>
                <w:szCs w:val="24"/>
              </w:rPr>
              <w:t> </w:t>
            </w:r>
            <w:r w:rsidR="007B6174" w:rsidRPr="00E235FB">
              <w:rPr>
                <w:rFonts w:ascii="Times New Roman"/>
                <w:noProof/>
                <w:sz w:val="24"/>
                <w:szCs w:val="24"/>
              </w:rPr>
              <w:t> </w:t>
            </w:r>
            <w:r w:rsidR="007B6174" w:rsidRPr="00E235FB">
              <w:rPr>
                <w:rFonts w:ascii="Times New Roman"/>
                <w:noProof/>
                <w:sz w:val="24"/>
                <w:szCs w:val="24"/>
              </w:rPr>
              <w:t> </w:t>
            </w:r>
            <w:r w:rsidR="007B6174" w:rsidRPr="00E235FB">
              <w:rPr>
                <w:rFonts w:ascii="Times New Roman"/>
                <w:noProof/>
                <w:sz w:val="24"/>
                <w:szCs w:val="24"/>
              </w:rPr>
              <w:t> </w:t>
            </w:r>
            <w:r w:rsidRPr="00E235F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B6174" w:rsidRPr="007B6174" w14:paraId="7352C5A0" w14:textId="77777777" w:rsidTr="007B6174">
        <w:tc>
          <w:tcPr>
            <w:tcW w:w="3863" w:type="dxa"/>
            <w:gridSpan w:val="4"/>
            <w:vAlign w:val="bottom"/>
          </w:tcPr>
          <w:p w14:paraId="7352C59D" w14:textId="77777777" w:rsidR="007B6174" w:rsidRPr="007B6174" w:rsidRDefault="007B6174" w:rsidP="00491C71">
            <w:pPr>
              <w:pStyle w:val="NoSpacing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03" w:type="dxa"/>
            <w:vAlign w:val="bottom"/>
          </w:tcPr>
          <w:p w14:paraId="7352C59E" w14:textId="77777777" w:rsidR="007B6174" w:rsidRPr="007B6174" w:rsidRDefault="007B6174" w:rsidP="00491C71">
            <w:pPr>
              <w:pStyle w:val="NoSpacing"/>
              <w:spacing w:line="360" w:lineRule="auto"/>
              <w:jc w:val="center"/>
              <w:rPr>
                <w:sz w:val="16"/>
                <w:szCs w:val="16"/>
              </w:rPr>
            </w:pPr>
            <w:r w:rsidRPr="007B6174">
              <w:rPr>
                <w:sz w:val="16"/>
                <w:szCs w:val="16"/>
              </w:rPr>
              <w:t>Please type full name</w:t>
            </w:r>
          </w:p>
        </w:tc>
        <w:tc>
          <w:tcPr>
            <w:tcW w:w="3623" w:type="dxa"/>
            <w:gridSpan w:val="3"/>
            <w:vAlign w:val="bottom"/>
          </w:tcPr>
          <w:p w14:paraId="7352C59F" w14:textId="77777777" w:rsidR="007B6174" w:rsidRPr="007B6174" w:rsidRDefault="007B6174" w:rsidP="00491C71">
            <w:pPr>
              <w:pStyle w:val="NoSpacing"/>
              <w:spacing w:line="360" w:lineRule="auto"/>
              <w:rPr>
                <w:sz w:val="16"/>
                <w:szCs w:val="16"/>
              </w:rPr>
            </w:pPr>
          </w:p>
        </w:tc>
      </w:tr>
      <w:tr w:rsidR="007B6174" w14:paraId="7352C5A5" w14:textId="77777777" w:rsidTr="00E36FBD">
        <w:tc>
          <w:tcPr>
            <w:tcW w:w="2970" w:type="dxa"/>
            <w:gridSpan w:val="3"/>
            <w:vAlign w:val="bottom"/>
          </w:tcPr>
          <w:p w14:paraId="7352C5A1" w14:textId="77777777" w:rsidR="007B6174" w:rsidRDefault="00E36FBD" w:rsidP="00491C71">
            <w:pPr>
              <w:pStyle w:val="NoSpacing"/>
              <w:spacing w:line="276" w:lineRule="auto"/>
            </w:pPr>
            <w:r>
              <w:t xml:space="preserve">Counselor/Advisor </w:t>
            </w:r>
            <w:r w:rsidR="007B6174">
              <w:t>Signature:</w:t>
            </w:r>
          </w:p>
        </w:tc>
        <w:tc>
          <w:tcPr>
            <w:tcW w:w="6364" w:type="dxa"/>
            <w:gridSpan w:val="3"/>
            <w:tcBorders>
              <w:bottom w:val="single" w:sz="4" w:space="0" w:color="auto"/>
            </w:tcBorders>
            <w:vAlign w:val="bottom"/>
          </w:tcPr>
          <w:p w14:paraId="7352C5A2" w14:textId="77777777" w:rsidR="007B6174" w:rsidRDefault="007B6174" w:rsidP="00491C71">
            <w:pPr>
              <w:pStyle w:val="NoSpacing"/>
              <w:spacing w:line="276" w:lineRule="auto"/>
            </w:pPr>
          </w:p>
        </w:tc>
        <w:tc>
          <w:tcPr>
            <w:tcW w:w="751" w:type="dxa"/>
            <w:vAlign w:val="bottom"/>
          </w:tcPr>
          <w:p w14:paraId="7352C5A3" w14:textId="77777777" w:rsidR="007B6174" w:rsidRDefault="007B6174" w:rsidP="00491C71">
            <w:pPr>
              <w:pStyle w:val="NoSpacing"/>
              <w:spacing w:line="276" w:lineRule="auto"/>
            </w:pPr>
            <w:r>
              <w:t>Date: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bottom"/>
          </w:tcPr>
          <w:p w14:paraId="7352C5A4" w14:textId="77777777" w:rsidR="007B6174" w:rsidRDefault="007B6174" w:rsidP="00491C71">
            <w:pPr>
              <w:pStyle w:val="NoSpacing"/>
              <w:spacing w:line="276" w:lineRule="auto"/>
            </w:pPr>
          </w:p>
        </w:tc>
      </w:tr>
    </w:tbl>
    <w:p w14:paraId="7352C5A6" w14:textId="77777777" w:rsidR="00C97A4D" w:rsidRPr="00456D84" w:rsidRDefault="000B2E78" w:rsidP="008D3142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680"/>
          <w:tab w:val="left" w:pos="5490"/>
        </w:tabs>
        <w:spacing w:before="20" w:after="20"/>
        <w:rPr>
          <w:rFonts w:ascii="Arial" w:hAnsi="Arial" w:cs="Arial"/>
          <w:b/>
          <w:i/>
          <w:sz w:val="20"/>
        </w:rPr>
      </w:pPr>
      <w:r w:rsidRPr="00456D84">
        <w:rPr>
          <w:sz w:val="20"/>
        </w:rPr>
        <w:tab/>
      </w:r>
      <w:r w:rsidRPr="00456D84">
        <w:rPr>
          <w:sz w:val="20"/>
        </w:rPr>
        <w:tab/>
      </w:r>
      <w:r w:rsidRPr="00456D84">
        <w:rPr>
          <w:sz w:val="20"/>
        </w:rPr>
        <w:tab/>
      </w:r>
      <w:r w:rsidRPr="00456D84">
        <w:rPr>
          <w:sz w:val="20"/>
        </w:rPr>
        <w:tab/>
      </w:r>
    </w:p>
    <w:p w14:paraId="7352C5A7" w14:textId="2E4CB05A" w:rsidR="00C72336" w:rsidRDefault="00A83090" w:rsidP="009D2510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Counselor/Advisor: </w:t>
      </w:r>
      <w:r w:rsidR="00C72336" w:rsidRPr="00456D84">
        <w:rPr>
          <w:rFonts w:ascii="Arial" w:hAnsi="Arial" w:cs="Arial"/>
          <w:b/>
          <w:i/>
          <w:sz w:val="20"/>
        </w:rPr>
        <w:t xml:space="preserve">Please </w:t>
      </w:r>
      <w:r w:rsidR="00DF0268">
        <w:rPr>
          <w:rFonts w:ascii="Arial" w:hAnsi="Arial" w:cs="Arial"/>
          <w:b/>
          <w:i/>
          <w:sz w:val="20"/>
        </w:rPr>
        <w:t>a</w:t>
      </w:r>
      <w:r w:rsidR="00B459CB">
        <w:rPr>
          <w:rFonts w:ascii="Arial" w:hAnsi="Arial" w:cs="Arial"/>
          <w:b/>
          <w:i/>
          <w:sz w:val="20"/>
        </w:rPr>
        <w:t>ttach</w:t>
      </w:r>
      <w:r w:rsidR="00DF0268">
        <w:rPr>
          <w:rFonts w:ascii="Arial" w:hAnsi="Arial" w:cs="Arial"/>
          <w:b/>
          <w:i/>
          <w:sz w:val="20"/>
        </w:rPr>
        <w:t xml:space="preserve"> Unofficial Transcript and </w:t>
      </w:r>
      <w:r w:rsidR="00C72336" w:rsidRPr="00456D84">
        <w:rPr>
          <w:rFonts w:ascii="Arial" w:hAnsi="Arial" w:cs="Arial"/>
          <w:b/>
          <w:i/>
          <w:sz w:val="20"/>
        </w:rPr>
        <w:t xml:space="preserve">return </w:t>
      </w:r>
      <w:r w:rsidR="00DF0268">
        <w:rPr>
          <w:rFonts w:ascii="Arial" w:hAnsi="Arial" w:cs="Arial"/>
          <w:b/>
          <w:i/>
          <w:sz w:val="20"/>
        </w:rPr>
        <w:t xml:space="preserve">all </w:t>
      </w:r>
      <w:r w:rsidR="00C72336" w:rsidRPr="00456D84">
        <w:rPr>
          <w:rFonts w:ascii="Arial" w:hAnsi="Arial" w:cs="Arial"/>
          <w:b/>
          <w:i/>
          <w:sz w:val="20"/>
        </w:rPr>
        <w:t xml:space="preserve">to </w:t>
      </w:r>
      <w:r w:rsidR="005E539F">
        <w:rPr>
          <w:rFonts w:ascii="Arial" w:hAnsi="Arial" w:cs="Arial"/>
          <w:b/>
          <w:i/>
          <w:sz w:val="20"/>
        </w:rPr>
        <w:t xml:space="preserve">the </w:t>
      </w:r>
      <w:r w:rsidR="00C72336" w:rsidRPr="00456D84">
        <w:rPr>
          <w:rFonts w:ascii="Arial" w:hAnsi="Arial" w:cs="Arial"/>
          <w:b/>
          <w:i/>
          <w:sz w:val="20"/>
        </w:rPr>
        <w:t>Records Office</w:t>
      </w:r>
      <w:r w:rsidR="005E539F">
        <w:rPr>
          <w:rFonts w:ascii="Arial" w:hAnsi="Arial" w:cs="Arial"/>
          <w:b/>
          <w:i/>
          <w:sz w:val="20"/>
        </w:rPr>
        <w:t xml:space="preserve"> </w:t>
      </w:r>
      <w:r w:rsidR="007E3B75">
        <w:rPr>
          <w:rFonts w:ascii="Arial" w:hAnsi="Arial" w:cs="Arial"/>
          <w:b/>
          <w:i/>
          <w:sz w:val="20"/>
        </w:rPr>
        <w:t>(</w:t>
      </w:r>
      <w:hyperlink r:id="rId16" w:history="1">
        <w:r w:rsidR="007E3B75" w:rsidRPr="007740CF">
          <w:rPr>
            <w:rStyle w:val="Hyperlink"/>
            <w:rFonts w:ascii="Arial" w:hAnsi="Arial" w:cs="Arial"/>
            <w:b/>
            <w:i/>
            <w:sz w:val="20"/>
          </w:rPr>
          <w:t>records@mccneb.edu</w:t>
        </w:r>
      </w:hyperlink>
      <w:r w:rsidR="007E3B75">
        <w:rPr>
          <w:rFonts w:ascii="Arial" w:hAnsi="Arial" w:cs="Arial"/>
          <w:b/>
          <w:i/>
          <w:sz w:val="20"/>
        </w:rPr>
        <w:t xml:space="preserve">) </w:t>
      </w:r>
    </w:p>
    <w:p w14:paraId="7352C5A8" w14:textId="77777777" w:rsidR="00242CA7" w:rsidRDefault="00242CA7" w:rsidP="009D2510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12"/>
          <w:szCs w:val="12"/>
        </w:rPr>
      </w:pPr>
    </w:p>
    <w:p w14:paraId="7352C5A9" w14:textId="77777777" w:rsidR="000D7B2E" w:rsidRPr="0095215D" w:rsidRDefault="000D7B2E" w:rsidP="009D2510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12"/>
          <w:szCs w:val="12"/>
        </w:rPr>
      </w:pPr>
    </w:p>
    <w:p w14:paraId="7352C5AA" w14:textId="77777777" w:rsidR="00C72336" w:rsidRDefault="00C72336" w:rsidP="000D7B2E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680"/>
          <w:tab w:val="left" w:pos="5490"/>
        </w:tabs>
        <w:spacing w:before="160" w:line="180" w:lineRule="exact"/>
        <w:jc w:val="center"/>
        <w:rPr>
          <w:sz w:val="20"/>
        </w:rPr>
      </w:pPr>
      <w:r w:rsidRPr="000D7B2E">
        <w:rPr>
          <w:sz w:val="20"/>
        </w:rPr>
        <w:t xml:space="preserve">For </w:t>
      </w:r>
      <w:r w:rsidR="008D3142" w:rsidRPr="000D7B2E">
        <w:rPr>
          <w:sz w:val="20"/>
        </w:rPr>
        <w:t xml:space="preserve">Records </w:t>
      </w:r>
      <w:r w:rsidRPr="000D7B2E">
        <w:rPr>
          <w:sz w:val="20"/>
        </w:rPr>
        <w:t>Office Use Only</w:t>
      </w:r>
    </w:p>
    <w:p w14:paraId="7352C5AB" w14:textId="77777777" w:rsidR="000D7B2E" w:rsidRPr="000D7B2E" w:rsidRDefault="000D7B2E" w:rsidP="000D7B2E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680"/>
          <w:tab w:val="left" w:pos="5490"/>
        </w:tabs>
        <w:spacing w:before="120" w:line="180" w:lineRule="exact"/>
        <w:jc w:val="center"/>
        <w:rPr>
          <w:sz w:val="20"/>
        </w:rPr>
      </w:pPr>
    </w:p>
    <w:p w14:paraId="7352C5AC" w14:textId="75DC4D37" w:rsidR="000B2E78" w:rsidRPr="005E2150" w:rsidRDefault="00070CA3" w:rsidP="005E2150">
      <w:pPr>
        <w:tabs>
          <w:tab w:val="left" w:pos="5580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352C5B4" wp14:editId="32CCCCDF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3026410" cy="0"/>
                <wp:effectExtent l="9525" t="6985" r="12065" b="1206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6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68C54" id="Line 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5pt" to="238.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siU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uFTmk+LDE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"/>
            </w:pict>
          </mc:Fallback>
        </mc:AlternateContent>
      </w:r>
      <w:r w:rsidR="005E2150">
        <w:tab/>
      </w:r>
      <w:r w:rsidR="002B4BC9" w:rsidRPr="00456D84">
        <w:rPr>
          <w:sz w:val="20"/>
        </w:rPr>
        <w:t>Date</w:t>
      </w:r>
      <w:r w:rsidR="005E2150">
        <w:rPr>
          <w:sz w:val="20"/>
        </w:rPr>
        <w:t xml:space="preserve">: </w:t>
      </w:r>
      <w:r w:rsidR="005E2150">
        <w:rPr>
          <w:sz w:val="20"/>
          <w:u w:val="single"/>
        </w:rPr>
        <w:tab/>
      </w:r>
      <w:r w:rsidR="005E2150">
        <w:rPr>
          <w:sz w:val="20"/>
          <w:u w:val="single"/>
        </w:rPr>
        <w:tab/>
      </w:r>
      <w:r w:rsidR="00E205DA">
        <w:rPr>
          <w:sz w:val="20"/>
          <w:u w:val="single"/>
        </w:rPr>
        <w:tab/>
      </w:r>
      <w:r w:rsidR="005E2150">
        <w:rPr>
          <w:sz w:val="20"/>
          <w:u w:val="single"/>
        </w:rPr>
        <w:tab/>
      </w:r>
      <w:r w:rsidR="005E2150">
        <w:rPr>
          <w:sz w:val="20"/>
          <w:u w:val="single"/>
        </w:rPr>
        <w:tab/>
      </w:r>
      <w:r w:rsidR="005E2150">
        <w:rPr>
          <w:sz w:val="20"/>
          <w:u w:val="single"/>
        </w:rPr>
        <w:tab/>
      </w:r>
    </w:p>
    <w:p w14:paraId="7352C5AD" w14:textId="77777777" w:rsidR="000B2E78" w:rsidRPr="008D3142" w:rsidRDefault="00417943" w:rsidP="009D2510">
      <w:pPr>
        <w:tabs>
          <w:tab w:val="left" w:pos="5580"/>
        </w:tabs>
        <w:rPr>
          <w:sz w:val="16"/>
          <w:szCs w:val="16"/>
        </w:rPr>
      </w:pPr>
      <w:r>
        <w:rPr>
          <w:sz w:val="16"/>
          <w:szCs w:val="16"/>
        </w:rPr>
        <w:t>Registrar</w:t>
      </w:r>
      <w:r w:rsidR="000B2E78" w:rsidRPr="008D3142">
        <w:rPr>
          <w:sz w:val="16"/>
          <w:szCs w:val="16"/>
        </w:rPr>
        <w:tab/>
      </w:r>
    </w:p>
    <w:p w14:paraId="7352C5AE" w14:textId="77777777" w:rsidR="000B2E78" w:rsidRPr="00456D84" w:rsidRDefault="000B2E78">
      <w:pPr>
        <w:tabs>
          <w:tab w:val="left" w:pos="3780"/>
          <w:tab w:val="left" w:pos="5400"/>
          <w:tab w:val="left" w:pos="7110"/>
        </w:tabs>
        <w:rPr>
          <w:sz w:val="18"/>
        </w:rPr>
      </w:pPr>
    </w:p>
    <w:p w14:paraId="7352C5AF" w14:textId="14758540" w:rsidR="008C512A" w:rsidRPr="005E2150" w:rsidRDefault="00070CA3" w:rsidP="001E53B9">
      <w:pPr>
        <w:tabs>
          <w:tab w:val="left" w:pos="2610"/>
          <w:tab w:val="left" w:pos="5580"/>
          <w:tab w:val="left" w:pos="7110"/>
          <w:tab w:val="left" w:pos="7740"/>
        </w:tabs>
        <w:rPr>
          <w:sz w:val="18"/>
          <w:u w:val="single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52C5B5" wp14:editId="4300E59D">
                <wp:simplePos x="0" y="0"/>
                <wp:positionH relativeFrom="column">
                  <wp:posOffset>562610</wp:posOffset>
                </wp:positionH>
                <wp:positionV relativeFrom="paragraph">
                  <wp:posOffset>109220</wp:posOffset>
                </wp:positionV>
                <wp:extent cx="800100" cy="0"/>
                <wp:effectExtent l="10160" t="13970" r="8890" b="508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E3A28" id="Line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pt,8.6pt" to="107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SytEA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352C5B6" wp14:editId="1FD22AD2">
                <wp:simplePos x="0" y="0"/>
                <wp:positionH relativeFrom="column">
                  <wp:posOffset>2108835</wp:posOffset>
                </wp:positionH>
                <wp:positionV relativeFrom="paragraph">
                  <wp:posOffset>104775</wp:posOffset>
                </wp:positionV>
                <wp:extent cx="914400" cy="0"/>
                <wp:effectExtent l="13335" t="9525" r="5715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B7CDB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05pt,8.25pt" to="238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N4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"/>
            </w:pict>
          </mc:Fallback>
        </mc:AlternateContent>
      </w:r>
      <w:r w:rsidR="000B2E78" w:rsidRPr="00456D84">
        <w:rPr>
          <w:sz w:val="18"/>
        </w:rPr>
        <w:t>Approved</w:t>
      </w:r>
      <w:r w:rsidR="000B2E78" w:rsidRPr="00456D84">
        <w:rPr>
          <w:sz w:val="18"/>
        </w:rPr>
        <w:tab/>
      </w:r>
      <w:r w:rsidR="00A273D2" w:rsidRPr="00456D84">
        <w:rPr>
          <w:sz w:val="18"/>
        </w:rPr>
        <w:t>Denied</w:t>
      </w:r>
      <w:r w:rsidR="00CC7532" w:rsidRPr="00456D84">
        <w:rPr>
          <w:sz w:val="18"/>
        </w:rPr>
        <w:tab/>
      </w:r>
      <w:r w:rsidR="005E2150">
        <w:rPr>
          <w:sz w:val="18"/>
        </w:rPr>
        <w:t xml:space="preserve">Posted by </w:t>
      </w:r>
      <w:r w:rsidR="005E2150">
        <w:rPr>
          <w:sz w:val="18"/>
          <w:u w:val="single"/>
        </w:rPr>
        <w:tab/>
      </w:r>
      <w:r w:rsidR="005E2150">
        <w:rPr>
          <w:sz w:val="18"/>
          <w:u w:val="single"/>
        </w:rPr>
        <w:tab/>
      </w:r>
      <w:r w:rsidR="005E2150">
        <w:rPr>
          <w:sz w:val="18"/>
        </w:rPr>
        <w:tab/>
        <w:t xml:space="preserve">Date </w:t>
      </w:r>
      <w:r w:rsidR="005E2150">
        <w:rPr>
          <w:sz w:val="18"/>
          <w:u w:val="single"/>
        </w:rPr>
        <w:tab/>
      </w:r>
      <w:r w:rsidR="00E205DA">
        <w:rPr>
          <w:sz w:val="18"/>
          <w:u w:val="single"/>
        </w:rPr>
        <w:tab/>
      </w:r>
      <w:r w:rsidR="005E2150">
        <w:rPr>
          <w:sz w:val="18"/>
          <w:u w:val="single"/>
        </w:rPr>
        <w:tab/>
      </w:r>
    </w:p>
    <w:sectPr w:rsidR="008C512A" w:rsidRPr="005E2150" w:rsidSect="005E2150"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2C5B9" w14:textId="77777777" w:rsidR="00491C71" w:rsidRDefault="00491C71">
      <w:r>
        <w:separator/>
      </w:r>
    </w:p>
  </w:endnote>
  <w:endnote w:type="continuationSeparator" w:id="0">
    <w:p w14:paraId="7352C5BA" w14:textId="77777777" w:rsidR="00491C71" w:rsidRDefault="0049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2C5BE" w14:textId="590EE898" w:rsidR="00491C71" w:rsidRDefault="00491C71" w:rsidP="003332E3">
    <w:pPr>
      <w:pStyle w:val="Footer"/>
      <w:tabs>
        <w:tab w:val="clear" w:pos="8640"/>
      </w:tabs>
      <w:jc w:val="right"/>
    </w:pPr>
    <w:r>
      <w:rPr>
        <w:sz w:val="20"/>
      </w:rPr>
      <w:t xml:space="preserve">R: </w:t>
    </w:r>
    <w:r w:rsidR="007E3B75">
      <w:rPr>
        <w:sz w:val="20"/>
      </w:rPr>
      <w:t>2</w:t>
    </w:r>
    <w:r>
      <w:rPr>
        <w:sz w:val="20"/>
      </w:rPr>
      <w:t>/1</w:t>
    </w:r>
    <w:r w:rsidR="007E3B75">
      <w:rPr>
        <w:sz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2C5B7" w14:textId="77777777" w:rsidR="00491C71" w:rsidRDefault="00491C71">
      <w:r>
        <w:separator/>
      </w:r>
    </w:p>
  </w:footnote>
  <w:footnote w:type="continuationSeparator" w:id="0">
    <w:p w14:paraId="7352C5B8" w14:textId="77777777" w:rsidR="00491C71" w:rsidRDefault="00491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935B0"/>
    <w:multiLevelType w:val="hybridMultilevel"/>
    <w:tmpl w:val="267E13E6"/>
    <w:lvl w:ilvl="0" w:tplc="05606DA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6A03BCE"/>
    <w:multiLevelType w:val="hybridMultilevel"/>
    <w:tmpl w:val="F8C8A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97C2C"/>
    <w:multiLevelType w:val="multilevel"/>
    <w:tmpl w:val="10A6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2D"/>
    <w:rsid w:val="000157A5"/>
    <w:rsid w:val="00025C66"/>
    <w:rsid w:val="00034788"/>
    <w:rsid w:val="000629FD"/>
    <w:rsid w:val="00062C4B"/>
    <w:rsid w:val="00070CA3"/>
    <w:rsid w:val="00081CDA"/>
    <w:rsid w:val="000826E0"/>
    <w:rsid w:val="000A77F0"/>
    <w:rsid w:val="000B2E78"/>
    <w:rsid w:val="000D7B2E"/>
    <w:rsid w:val="000F10BD"/>
    <w:rsid w:val="00104C7C"/>
    <w:rsid w:val="00122F9F"/>
    <w:rsid w:val="00123415"/>
    <w:rsid w:val="00123D0A"/>
    <w:rsid w:val="00135C9F"/>
    <w:rsid w:val="00162A56"/>
    <w:rsid w:val="00172518"/>
    <w:rsid w:val="001B2194"/>
    <w:rsid w:val="001C5C28"/>
    <w:rsid w:val="001E53B9"/>
    <w:rsid w:val="002063F0"/>
    <w:rsid w:val="00207E9F"/>
    <w:rsid w:val="0023207A"/>
    <w:rsid w:val="00242CA7"/>
    <w:rsid w:val="002474CF"/>
    <w:rsid w:val="002537D1"/>
    <w:rsid w:val="00256C31"/>
    <w:rsid w:val="00260E1D"/>
    <w:rsid w:val="00261EDE"/>
    <w:rsid w:val="00263F8A"/>
    <w:rsid w:val="002B4BC9"/>
    <w:rsid w:val="002D1301"/>
    <w:rsid w:val="002D1E3D"/>
    <w:rsid w:val="002F0257"/>
    <w:rsid w:val="0030513C"/>
    <w:rsid w:val="003332E3"/>
    <w:rsid w:val="00334076"/>
    <w:rsid w:val="00385C6F"/>
    <w:rsid w:val="003B7F84"/>
    <w:rsid w:val="003C3E91"/>
    <w:rsid w:val="003E3B26"/>
    <w:rsid w:val="003F2C6B"/>
    <w:rsid w:val="003F702C"/>
    <w:rsid w:val="00406D34"/>
    <w:rsid w:val="00407534"/>
    <w:rsid w:val="00417943"/>
    <w:rsid w:val="004352A9"/>
    <w:rsid w:val="00456D84"/>
    <w:rsid w:val="00460E65"/>
    <w:rsid w:val="00491C71"/>
    <w:rsid w:val="004B0D3B"/>
    <w:rsid w:val="005015AE"/>
    <w:rsid w:val="00502871"/>
    <w:rsid w:val="0051370B"/>
    <w:rsid w:val="00557396"/>
    <w:rsid w:val="00562D62"/>
    <w:rsid w:val="00575411"/>
    <w:rsid w:val="0058507C"/>
    <w:rsid w:val="005961B3"/>
    <w:rsid w:val="005B0C73"/>
    <w:rsid w:val="005E15F5"/>
    <w:rsid w:val="005E2150"/>
    <w:rsid w:val="005E539F"/>
    <w:rsid w:val="005F4AB9"/>
    <w:rsid w:val="00644CDD"/>
    <w:rsid w:val="0069050C"/>
    <w:rsid w:val="006A0D3B"/>
    <w:rsid w:val="006E3769"/>
    <w:rsid w:val="006E728E"/>
    <w:rsid w:val="007145C4"/>
    <w:rsid w:val="0072063B"/>
    <w:rsid w:val="00721802"/>
    <w:rsid w:val="00793C51"/>
    <w:rsid w:val="00795338"/>
    <w:rsid w:val="00797D2D"/>
    <w:rsid w:val="007A6569"/>
    <w:rsid w:val="007B1C3B"/>
    <w:rsid w:val="007B6174"/>
    <w:rsid w:val="007E0849"/>
    <w:rsid w:val="007E3B75"/>
    <w:rsid w:val="007E4249"/>
    <w:rsid w:val="00810DB4"/>
    <w:rsid w:val="00816C36"/>
    <w:rsid w:val="00816FC5"/>
    <w:rsid w:val="00831CA0"/>
    <w:rsid w:val="00885F6D"/>
    <w:rsid w:val="008C512A"/>
    <w:rsid w:val="008D3142"/>
    <w:rsid w:val="008D4F6D"/>
    <w:rsid w:val="00904029"/>
    <w:rsid w:val="0091155E"/>
    <w:rsid w:val="009125F1"/>
    <w:rsid w:val="00925940"/>
    <w:rsid w:val="00943652"/>
    <w:rsid w:val="00947E27"/>
    <w:rsid w:val="0095215D"/>
    <w:rsid w:val="00957AD0"/>
    <w:rsid w:val="0097296E"/>
    <w:rsid w:val="00975858"/>
    <w:rsid w:val="009A4E8E"/>
    <w:rsid w:val="009B73B9"/>
    <w:rsid w:val="009D0682"/>
    <w:rsid w:val="009D2510"/>
    <w:rsid w:val="009F7EA5"/>
    <w:rsid w:val="00A1462D"/>
    <w:rsid w:val="00A273D2"/>
    <w:rsid w:val="00A62F49"/>
    <w:rsid w:val="00A66FC7"/>
    <w:rsid w:val="00A83090"/>
    <w:rsid w:val="00A85604"/>
    <w:rsid w:val="00A9255F"/>
    <w:rsid w:val="00A93075"/>
    <w:rsid w:val="00AA0F5E"/>
    <w:rsid w:val="00AA7D90"/>
    <w:rsid w:val="00AB56DF"/>
    <w:rsid w:val="00AD2D47"/>
    <w:rsid w:val="00AD57DE"/>
    <w:rsid w:val="00AD618A"/>
    <w:rsid w:val="00AE036B"/>
    <w:rsid w:val="00B32264"/>
    <w:rsid w:val="00B36A1F"/>
    <w:rsid w:val="00B459CB"/>
    <w:rsid w:val="00B856AC"/>
    <w:rsid w:val="00B87C30"/>
    <w:rsid w:val="00B900DD"/>
    <w:rsid w:val="00B927B8"/>
    <w:rsid w:val="00B93EDC"/>
    <w:rsid w:val="00BA1F27"/>
    <w:rsid w:val="00BB1E85"/>
    <w:rsid w:val="00BC1B79"/>
    <w:rsid w:val="00BC5B10"/>
    <w:rsid w:val="00BC62EB"/>
    <w:rsid w:val="00BC7E20"/>
    <w:rsid w:val="00BF3498"/>
    <w:rsid w:val="00C01C69"/>
    <w:rsid w:val="00C06591"/>
    <w:rsid w:val="00C22E72"/>
    <w:rsid w:val="00C33335"/>
    <w:rsid w:val="00C72336"/>
    <w:rsid w:val="00C97A4D"/>
    <w:rsid w:val="00CA4398"/>
    <w:rsid w:val="00CC7532"/>
    <w:rsid w:val="00CE3ACB"/>
    <w:rsid w:val="00CE50E5"/>
    <w:rsid w:val="00CF5F97"/>
    <w:rsid w:val="00D21355"/>
    <w:rsid w:val="00D340A1"/>
    <w:rsid w:val="00D36196"/>
    <w:rsid w:val="00D520D0"/>
    <w:rsid w:val="00DD64E9"/>
    <w:rsid w:val="00DF0268"/>
    <w:rsid w:val="00E205DA"/>
    <w:rsid w:val="00E245D2"/>
    <w:rsid w:val="00E26B5D"/>
    <w:rsid w:val="00E3364F"/>
    <w:rsid w:val="00E36FBD"/>
    <w:rsid w:val="00E42B56"/>
    <w:rsid w:val="00E64BE5"/>
    <w:rsid w:val="00E741A0"/>
    <w:rsid w:val="00E87BF4"/>
    <w:rsid w:val="00EC3B3C"/>
    <w:rsid w:val="00EE210A"/>
    <w:rsid w:val="00F01B40"/>
    <w:rsid w:val="00F02544"/>
    <w:rsid w:val="00F05AE5"/>
    <w:rsid w:val="00F40870"/>
    <w:rsid w:val="00F41322"/>
    <w:rsid w:val="00F471D8"/>
    <w:rsid w:val="00F47EFD"/>
    <w:rsid w:val="00F70820"/>
    <w:rsid w:val="00F745B5"/>
    <w:rsid w:val="00F80E7B"/>
    <w:rsid w:val="00F909AF"/>
    <w:rsid w:val="00F93713"/>
    <w:rsid w:val="00FA37F8"/>
    <w:rsid w:val="00FC3F92"/>
    <w:rsid w:val="00FD29CB"/>
    <w:rsid w:val="00F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352C523"/>
  <w15:docId w15:val="{9A1835DE-F2BF-4EAB-9F38-1BDD7EF3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64F"/>
    <w:rPr>
      <w:sz w:val="24"/>
    </w:rPr>
  </w:style>
  <w:style w:type="paragraph" w:styleId="Heading1">
    <w:name w:val="heading 1"/>
    <w:basedOn w:val="Normal"/>
    <w:next w:val="Normal"/>
    <w:qFormat/>
    <w:rsid w:val="00E3364F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E3364F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3364F"/>
    <w:pPr>
      <w:framePr w:w="7920" w:h="1980" w:hRule="exact" w:hSpace="180" w:wrap="auto" w:hAnchor="page" w:xAlign="center" w:yAlign="bottom"/>
      <w:ind w:left="2880"/>
    </w:pPr>
    <w:rPr>
      <w:rFonts w:ascii="Footlight MT Light" w:hAnsi="Footlight MT Light"/>
      <w:b/>
      <w:caps/>
    </w:rPr>
  </w:style>
  <w:style w:type="paragraph" w:styleId="EnvelopeReturn">
    <w:name w:val="envelope return"/>
    <w:basedOn w:val="Normal"/>
    <w:rsid w:val="00E3364F"/>
    <w:rPr>
      <w:rFonts w:ascii="Footlight MT Light" w:hAnsi="Footlight MT Light"/>
      <w:sz w:val="22"/>
    </w:rPr>
  </w:style>
  <w:style w:type="paragraph" w:styleId="BalloonText">
    <w:name w:val="Balloon Text"/>
    <w:basedOn w:val="Normal"/>
    <w:semiHidden/>
    <w:rsid w:val="009D25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015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15A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F026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8C512A"/>
    <w:rPr>
      <w:sz w:val="24"/>
    </w:rPr>
  </w:style>
  <w:style w:type="table" w:styleId="TableGrid">
    <w:name w:val="Table Grid"/>
    <w:basedOn w:val="TableNormal"/>
    <w:rsid w:val="00BB1E85"/>
    <w:rPr>
      <w:rFonts w:cstheme="majorBid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D64E9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nhideWhenUsed/>
    <w:rsid w:val="007E3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5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cords@mccneb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records@mccneb.ed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4942BDE1B5B46B736B994400E9712" ma:contentTypeVersion="0" ma:contentTypeDescription="Create a new document." ma:contentTypeScope="" ma:versionID="5111dbb7f24277b1c4c7b4c0fd3104bf">
  <xsd:schema xmlns:xsd="http://www.w3.org/2001/XMLSchema" xmlns:xs="http://www.w3.org/2001/XMLSchema" xmlns:p="http://schemas.microsoft.com/office/2006/metadata/properties" xmlns:ns2="4408313d-b437-4f49-9134-0613b1cf82e0" targetNamespace="http://schemas.microsoft.com/office/2006/metadata/properties" ma:root="true" ma:fieldsID="bd1be60fe4471fa6a939d2927d13018e" ns2:_="">
    <xsd:import namespace="4408313d-b437-4f49-9134-0613b1cf82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8313d-b437-4f49-9134-0613b1cf82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408313d-b437-4f49-9134-0613b1cf82e0">5K6DURXD36E5-1770-1661</_dlc_DocId>
    <_dlc_DocIdUrl xmlns="4408313d-b437-4f49-9134-0613b1cf82e0">
      <Url>https://myway.mccneb.edu/StudentServices/Records/_layouts/15/DocIdRedir.aspx?ID=5K6DURXD36E5-1770-1661</Url>
      <Description>5K6DURXD36E5-1770-1661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32F84-F0E9-4F22-AF4E-385D7C70F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8313d-b437-4f49-9134-0613b1cf8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FCBE2F-215B-4C41-90EC-E3A70FA3A9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BE3CB8-2A83-48EC-BD9B-BFB5E529062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7E77A93-CC8F-4608-8082-5982CCC394B8}">
  <ds:schemaRefs>
    <ds:schemaRef ds:uri="http://purl.org/dc/terms/"/>
    <ds:schemaRef ds:uri="http://schemas.openxmlformats.org/package/2006/metadata/core-properties"/>
    <ds:schemaRef ds:uri="4408313d-b437-4f49-9134-0613b1cf82e0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DBB1CAB-5417-42E8-9D1A-F5AFF059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578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Comm. College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NetTech</dc:creator>
  <cp:lastModifiedBy>Davis, Nadra</cp:lastModifiedBy>
  <cp:revision>2</cp:revision>
  <cp:lastPrinted>2012-01-11T15:33:00Z</cp:lastPrinted>
  <dcterms:created xsi:type="dcterms:W3CDTF">2018-02-22T17:54:00Z</dcterms:created>
  <dcterms:modified xsi:type="dcterms:W3CDTF">2018-02-22T17:54:00Z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0x010100ED04942BDE1B5B46B736B994400E9712</vt:lpwstr>
  </property>
  <property fmtid="{D5CDD505-2E9C-101B-9397-08002B2CF9AE}" pid="3" name="_dlc_DocIdItemGuid">
    <vt:lpwstr>54b323d0-3d8a-4aa8-a091-0c72f14731a2</vt:lpwstr>
  </property>
</Properties>
</file>